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FA1DB5" w14:textId="1397C8DA" w:rsidR="009D69CA" w:rsidRPr="00F3358D" w:rsidRDefault="00CA6C51" w:rsidP="00F3358D">
      <w:pPr>
        <w:ind w:left="5760" w:firstLine="440"/>
        <w:rPr>
          <w:rFonts w:ascii="Avenir Book" w:hAnsi="Avenir Book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970159" wp14:editId="489CFEF0">
                <wp:simplePos x="0" y="0"/>
                <wp:positionH relativeFrom="column">
                  <wp:posOffset>3938905</wp:posOffset>
                </wp:positionH>
                <wp:positionV relativeFrom="paragraph">
                  <wp:posOffset>0</wp:posOffset>
                </wp:positionV>
                <wp:extent cx="2056765" cy="149225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6765" cy="1492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52714162" w14:textId="26C4B029" w:rsidR="00D63069" w:rsidRPr="00D63069" w:rsidRDefault="003A07AA" w:rsidP="00D63069">
                            <w:pPr>
                              <w:rPr>
                                <w:rFonts w:ascii="Avenir Book" w:hAnsi="Avenir Book"/>
                              </w:rPr>
                            </w:pPr>
                            <w:r>
                              <w:rPr>
                                <w:rFonts w:ascii="Avenir Book" w:hAnsi="Avenir Book"/>
                              </w:rPr>
                              <w:t>Queens College</w:t>
                            </w:r>
                            <w:r w:rsidR="00D63069" w:rsidRPr="00D63069">
                              <w:rPr>
                                <w:rFonts w:ascii="Avenir Book" w:hAnsi="Avenir Book"/>
                              </w:rPr>
                              <w:t>, City University of New York</w:t>
                            </w:r>
                          </w:p>
                          <w:p w14:paraId="301696ED" w14:textId="7D2BFE74" w:rsidR="003F3E82" w:rsidRPr="00D63069" w:rsidRDefault="003A07AA" w:rsidP="00D63069">
                            <w:pPr>
                              <w:rPr>
                                <w:rFonts w:ascii="Avenir Book" w:hAnsi="Avenir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venir Book" w:hAnsi="Avenir Book"/>
                                <w:sz w:val="22"/>
                                <w:szCs w:val="22"/>
                              </w:rPr>
                              <w:t xml:space="preserve">65-30 </w:t>
                            </w:r>
                            <w:proofErr w:type="spellStart"/>
                            <w:r>
                              <w:rPr>
                                <w:rFonts w:ascii="Avenir Book" w:hAnsi="Avenir Book"/>
                                <w:sz w:val="22"/>
                                <w:szCs w:val="22"/>
                              </w:rPr>
                              <w:t>Kissena</w:t>
                            </w:r>
                            <w:proofErr w:type="spellEnd"/>
                            <w:r>
                              <w:rPr>
                                <w:rFonts w:ascii="Avenir Book" w:hAnsi="Avenir Book"/>
                                <w:sz w:val="22"/>
                                <w:szCs w:val="22"/>
                              </w:rPr>
                              <w:t xml:space="preserve"> Blvd</w:t>
                            </w:r>
                            <w:r w:rsidR="003F3E82" w:rsidRPr="00D63069">
                              <w:rPr>
                                <w:rFonts w:ascii="Avenir Book" w:hAnsi="Avenir Book"/>
                                <w:sz w:val="22"/>
                                <w:szCs w:val="22"/>
                              </w:rPr>
                              <w:t xml:space="preserve">, </w:t>
                            </w:r>
                            <w:r>
                              <w:rPr>
                                <w:rFonts w:ascii="Avenir Book" w:hAnsi="Avenir Book"/>
                                <w:sz w:val="22"/>
                                <w:szCs w:val="22"/>
                              </w:rPr>
                              <w:t>Queens</w:t>
                            </w:r>
                          </w:p>
                          <w:p w14:paraId="3860CA60" w14:textId="5E76D73C" w:rsidR="00D63069" w:rsidRPr="00D63069" w:rsidRDefault="00D63069" w:rsidP="00D63069">
                            <w:pPr>
                              <w:rPr>
                                <w:rFonts w:ascii="Avenir Book" w:hAnsi="Avenir Book"/>
                                <w:sz w:val="22"/>
                                <w:szCs w:val="22"/>
                              </w:rPr>
                            </w:pPr>
                            <w:r w:rsidRPr="00D63069">
                              <w:rPr>
                                <w:rFonts w:ascii="Avenir Book" w:hAnsi="Avenir Book"/>
                                <w:sz w:val="22"/>
                                <w:szCs w:val="22"/>
                              </w:rPr>
                              <w:t>New York</w:t>
                            </w:r>
                            <w:r w:rsidR="00B94965">
                              <w:rPr>
                                <w:rFonts w:ascii="Avenir Book" w:hAnsi="Avenir Book"/>
                                <w:sz w:val="22"/>
                                <w:szCs w:val="22"/>
                              </w:rPr>
                              <w:t>, 1</w:t>
                            </w:r>
                            <w:r w:rsidR="003A07AA">
                              <w:rPr>
                                <w:rFonts w:ascii="Avenir Book" w:hAnsi="Avenir Book"/>
                                <w:sz w:val="22"/>
                                <w:szCs w:val="22"/>
                              </w:rPr>
                              <w:t>1367</w:t>
                            </w:r>
                          </w:p>
                          <w:p w14:paraId="419F21C0" w14:textId="20BA9C48" w:rsidR="00D63069" w:rsidRDefault="00000000" w:rsidP="00D63069">
                            <w:pPr>
                              <w:rPr>
                                <w:rStyle w:val="Hyperlink"/>
                                <w:rFonts w:ascii="Avenir Book" w:hAnsi="Avenir Book"/>
                                <w:sz w:val="26"/>
                                <w:szCs w:val="26"/>
                              </w:rPr>
                            </w:pPr>
                            <w:hyperlink r:id="rId8" w:history="1">
                              <w:r w:rsidR="00CA6C51" w:rsidRPr="00015A81">
                                <w:rPr>
                                  <w:rStyle w:val="Hyperlink"/>
                                  <w:rFonts w:ascii="Avenir Book" w:hAnsi="Avenir Book"/>
                                  <w:sz w:val="26"/>
                                  <w:szCs w:val="26"/>
                                </w:rPr>
                                <w:t>khanh.le@qc.cuny.edu</w:t>
                              </w:r>
                            </w:hyperlink>
                          </w:p>
                          <w:p w14:paraId="1247A8EE" w14:textId="195BA09D" w:rsidR="00CA6C51" w:rsidRPr="00D63069" w:rsidRDefault="00CA6C51" w:rsidP="00D63069">
                            <w:pPr>
                              <w:rPr>
                                <w:rFonts w:ascii="Avenir Book" w:hAnsi="Avenir Book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Hyperlink"/>
                                <w:rFonts w:ascii="Avenir Book" w:hAnsi="Avenir Book"/>
                                <w:sz w:val="26"/>
                                <w:szCs w:val="26"/>
                              </w:rPr>
                              <w:t>khanhmle.org</w:t>
                            </w:r>
                          </w:p>
                          <w:p w14:paraId="6DA8C229" w14:textId="77777777" w:rsidR="003F3E82" w:rsidRPr="005D3A15" w:rsidRDefault="003F3E82" w:rsidP="007A1DED">
                            <w:pPr>
                              <w:ind w:left="5760" w:firstLine="440"/>
                              <w:rPr>
                                <w:rFonts w:ascii="Avenir Book" w:hAnsi="Avenir Book"/>
                                <w:sz w:val="22"/>
                                <w:szCs w:val="22"/>
                              </w:rPr>
                            </w:pPr>
                            <w:r w:rsidRPr="00F3358D">
                              <w:rPr>
                                <w:rFonts w:ascii="Avenir Book" w:hAnsi="Avenir Book"/>
                                <w:sz w:val="22"/>
                                <w:szCs w:val="22"/>
                              </w:rPr>
                              <w:t>New York 10016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97015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10.15pt;margin-top:0;width:161.95pt;height:117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" filled="f" stroked="f">
                <v:textbox>
                  <w:txbxContent>
                    <w:p w14:paraId="52714162" w14:textId="26C4B029" w:rsidR="00D63069" w:rsidRPr="00D63069" w:rsidRDefault="003A07AA" w:rsidP="00D63069">
                      <w:pPr>
                        <w:rPr>
                          <w:rFonts w:ascii="Avenir Book" w:hAnsi="Avenir Book"/>
                        </w:rPr>
                      </w:pPr>
                      <w:r>
                        <w:rPr>
                          <w:rFonts w:ascii="Avenir Book" w:hAnsi="Avenir Book"/>
                        </w:rPr>
                        <w:t>Queens College</w:t>
                      </w:r>
                      <w:r w:rsidR="00D63069" w:rsidRPr="00D63069">
                        <w:rPr>
                          <w:rFonts w:ascii="Avenir Book" w:hAnsi="Avenir Book"/>
                        </w:rPr>
                        <w:t>, City University of New York</w:t>
                      </w:r>
                    </w:p>
                    <w:p w14:paraId="301696ED" w14:textId="7D2BFE74" w:rsidR="003F3E82" w:rsidRPr="00D63069" w:rsidRDefault="003A07AA" w:rsidP="00D63069">
                      <w:pPr>
                        <w:rPr>
                          <w:rFonts w:ascii="Avenir Book" w:hAnsi="Avenir Book"/>
                          <w:sz w:val="22"/>
                          <w:szCs w:val="22"/>
                        </w:rPr>
                      </w:pPr>
                      <w:r>
                        <w:rPr>
                          <w:rFonts w:ascii="Avenir Book" w:hAnsi="Avenir Book"/>
                          <w:sz w:val="22"/>
                          <w:szCs w:val="22"/>
                        </w:rPr>
                        <w:t xml:space="preserve">65-30 </w:t>
                      </w:r>
                      <w:proofErr w:type="spellStart"/>
                      <w:r>
                        <w:rPr>
                          <w:rFonts w:ascii="Avenir Book" w:hAnsi="Avenir Book"/>
                          <w:sz w:val="22"/>
                          <w:szCs w:val="22"/>
                        </w:rPr>
                        <w:t>Kissena</w:t>
                      </w:r>
                      <w:proofErr w:type="spellEnd"/>
                      <w:r>
                        <w:rPr>
                          <w:rFonts w:ascii="Avenir Book" w:hAnsi="Avenir Book"/>
                          <w:sz w:val="22"/>
                          <w:szCs w:val="22"/>
                        </w:rPr>
                        <w:t xml:space="preserve"> Blvd</w:t>
                      </w:r>
                      <w:r w:rsidR="003F3E82" w:rsidRPr="00D63069">
                        <w:rPr>
                          <w:rFonts w:ascii="Avenir Book" w:hAnsi="Avenir Book"/>
                          <w:sz w:val="22"/>
                          <w:szCs w:val="22"/>
                        </w:rPr>
                        <w:t xml:space="preserve">, </w:t>
                      </w:r>
                      <w:r>
                        <w:rPr>
                          <w:rFonts w:ascii="Avenir Book" w:hAnsi="Avenir Book"/>
                          <w:sz w:val="22"/>
                          <w:szCs w:val="22"/>
                        </w:rPr>
                        <w:t>Queens</w:t>
                      </w:r>
                    </w:p>
                    <w:p w14:paraId="3860CA60" w14:textId="5E76D73C" w:rsidR="00D63069" w:rsidRPr="00D63069" w:rsidRDefault="00D63069" w:rsidP="00D63069">
                      <w:pPr>
                        <w:rPr>
                          <w:rFonts w:ascii="Avenir Book" w:hAnsi="Avenir Book"/>
                          <w:sz w:val="22"/>
                          <w:szCs w:val="22"/>
                        </w:rPr>
                      </w:pPr>
                      <w:r w:rsidRPr="00D63069">
                        <w:rPr>
                          <w:rFonts w:ascii="Avenir Book" w:hAnsi="Avenir Book"/>
                          <w:sz w:val="22"/>
                          <w:szCs w:val="22"/>
                        </w:rPr>
                        <w:t>New York</w:t>
                      </w:r>
                      <w:r w:rsidR="00B94965">
                        <w:rPr>
                          <w:rFonts w:ascii="Avenir Book" w:hAnsi="Avenir Book"/>
                          <w:sz w:val="22"/>
                          <w:szCs w:val="22"/>
                        </w:rPr>
                        <w:t>, 1</w:t>
                      </w:r>
                      <w:r w:rsidR="003A07AA">
                        <w:rPr>
                          <w:rFonts w:ascii="Avenir Book" w:hAnsi="Avenir Book"/>
                          <w:sz w:val="22"/>
                          <w:szCs w:val="22"/>
                        </w:rPr>
                        <w:t>1367</w:t>
                      </w:r>
                    </w:p>
                    <w:p w14:paraId="419F21C0" w14:textId="20BA9C48" w:rsidR="00D63069" w:rsidRDefault="00000000" w:rsidP="00D63069">
                      <w:pPr>
                        <w:rPr>
                          <w:rStyle w:val="Hyperlink"/>
                          <w:rFonts w:ascii="Avenir Book" w:hAnsi="Avenir Book"/>
                          <w:sz w:val="26"/>
                          <w:szCs w:val="26"/>
                        </w:rPr>
                      </w:pPr>
                      <w:hyperlink r:id="rId9" w:history="1">
                        <w:r w:rsidR="00CA6C51" w:rsidRPr="00015A81">
                          <w:rPr>
                            <w:rStyle w:val="Hyperlink"/>
                            <w:rFonts w:ascii="Avenir Book" w:hAnsi="Avenir Book"/>
                            <w:sz w:val="26"/>
                            <w:szCs w:val="26"/>
                          </w:rPr>
                          <w:t>khanh.le@qc.cuny.edu</w:t>
                        </w:r>
                      </w:hyperlink>
                    </w:p>
                    <w:p w14:paraId="1247A8EE" w14:textId="195BA09D" w:rsidR="00CA6C51" w:rsidRPr="00D63069" w:rsidRDefault="00CA6C51" w:rsidP="00D63069">
                      <w:pPr>
                        <w:rPr>
                          <w:rFonts w:ascii="Avenir Book" w:hAnsi="Avenir Book"/>
                          <w:sz w:val="22"/>
                          <w:szCs w:val="22"/>
                        </w:rPr>
                      </w:pPr>
                      <w:r>
                        <w:rPr>
                          <w:rStyle w:val="Hyperlink"/>
                          <w:rFonts w:ascii="Avenir Book" w:hAnsi="Avenir Book"/>
                          <w:sz w:val="26"/>
                          <w:szCs w:val="26"/>
                        </w:rPr>
                        <w:t>khanhmle.org</w:t>
                      </w:r>
                    </w:p>
                    <w:p w14:paraId="6DA8C229" w14:textId="77777777" w:rsidR="003F3E82" w:rsidRPr="005D3A15" w:rsidRDefault="003F3E82" w:rsidP="007A1DED">
                      <w:pPr>
                        <w:ind w:left="5760" w:firstLine="440"/>
                        <w:rPr>
                          <w:rFonts w:ascii="Avenir Book" w:hAnsi="Avenir Book"/>
                          <w:sz w:val="22"/>
                          <w:szCs w:val="22"/>
                        </w:rPr>
                      </w:pPr>
                      <w:r w:rsidRPr="00F3358D">
                        <w:rPr>
                          <w:rFonts w:ascii="Avenir Book" w:hAnsi="Avenir Book"/>
                          <w:sz w:val="22"/>
                          <w:szCs w:val="22"/>
                        </w:rPr>
                        <w:t>New York 10016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72F24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F1EC376" wp14:editId="619748F3">
                <wp:simplePos x="0" y="0"/>
                <wp:positionH relativeFrom="column">
                  <wp:posOffset>1998980</wp:posOffset>
                </wp:positionH>
                <wp:positionV relativeFrom="paragraph">
                  <wp:posOffset>0</wp:posOffset>
                </wp:positionV>
                <wp:extent cx="1819275" cy="1452245"/>
                <wp:effectExtent l="0" t="0" r="0" b="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9275" cy="1452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703E62" w14:textId="04214C47" w:rsidR="00D63069" w:rsidRPr="00D63069" w:rsidRDefault="00D63069" w:rsidP="00D63069">
                            <w:pPr>
                              <w:rPr>
                                <w:rFonts w:ascii="Avenir Book" w:hAnsi="Avenir Book"/>
                                <w:b/>
                                <w:sz w:val="32"/>
                                <w:szCs w:val="32"/>
                              </w:rPr>
                            </w:pPr>
                            <w:r w:rsidRPr="00C4712D">
                              <w:rPr>
                                <w:rFonts w:ascii="Avenir Book" w:hAnsi="Avenir Book"/>
                                <w:b/>
                                <w:sz w:val="32"/>
                                <w:szCs w:val="32"/>
                              </w:rPr>
                              <w:t>KHANH LE</w:t>
                            </w:r>
                          </w:p>
                          <w:p w14:paraId="083AE71C" w14:textId="0C77E5A3" w:rsidR="00D63069" w:rsidRDefault="00D6306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1EC376" id="Text Box 3" o:spid="_x0000_s1027" type="#_x0000_t202" style="position:absolute;left:0;text-align:left;margin-left:157.4pt;margin-top:0;width:143.25pt;height:114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" filled="f" stroked="f">
                <v:textbox>
                  <w:txbxContent>
                    <w:p w14:paraId="72703E62" w14:textId="04214C47" w:rsidR="00D63069" w:rsidRPr="00D63069" w:rsidRDefault="00D63069" w:rsidP="00D63069">
                      <w:pPr>
                        <w:rPr>
                          <w:rFonts w:ascii="Avenir Book" w:hAnsi="Avenir Book"/>
                          <w:b/>
                          <w:sz w:val="32"/>
                          <w:szCs w:val="32"/>
                        </w:rPr>
                      </w:pPr>
                      <w:r w:rsidRPr="00C4712D">
                        <w:rPr>
                          <w:rFonts w:ascii="Avenir Book" w:hAnsi="Avenir Book"/>
                          <w:b/>
                          <w:sz w:val="32"/>
                          <w:szCs w:val="32"/>
                        </w:rPr>
                        <w:t>KHANH LE</w:t>
                      </w:r>
                    </w:p>
                    <w:p w14:paraId="083AE71C" w14:textId="0C77E5A3" w:rsidR="00D63069" w:rsidRDefault="00D63069"/>
                  </w:txbxContent>
                </v:textbox>
                <w10:wrap type="square"/>
              </v:shape>
            </w:pict>
          </mc:Fallback>
        </mc:AlternateContent>
      </w:r>
      <w:r w:rsidR="007401CE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E6CE63" wp14:editId="768255CF">
                <wp:simplePos x="0" y="0"/>
                <wp:positionH relativeFrom="column">
                  <wp:posOffset>3820562</wp:posOffset>
                </wp:positionH>
                <wp:positionV relativeFrom="paragraph">
                  <wp:posOffset>0</wp:posOffset>
                </wp:positionV>
                <wp:extent cx="2773" cy="1602740"/>
                <wp:effectExtent l="0" t="0" r="48260" b="4826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773" cy="160274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F8628E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0.85pt,0" to="301.05pt,126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" strokecolor="#4472c4 [3204]" strokeweight="2.25pt">
                <v:stroke joinstyle="miter"/>
                <o:lock v:ext="edit" shapetype="f"/>
              </v:line>
            </w:pict>
          </mc:Fallback>
        </mc:AlternateContent>
      </w:r>
      <w:r w:rsidR="009C404A">
        <w:tab/>
      </w:r>
      <w:r w:rsidR="009C404A">
        <w:tab/>
      </w:r>
      <w:r w:rsidR="009C404A">
        <w:tab/>
      </w:r>
      <w:r w:rsidR="009C404A">
        <w:tab/>
      </w:r>
      <w:r w:rsidR="000C59D6">
        <w:t xml:space="preserve"> </w:t>
      </w:r>
    </w:p>
    <w:p w14:paraId="474CDF20" w14:textId="6846C293" w:rsidR="00C125B6" w:rsidRPr="00C4712D" w:rsidRDefault="00C125B6">
      <w:pPr>
        <w:rPr>
          <w:rFonts w:ascii="Avenir Book" w:hAnsi="Avenir Book"/>
          <w:sz w:val="26"/>
          <w:szCs w:val="26"/>
        </w:rPr>
      </w:pPr>
    </w:p>
    <w:p w14:paraId="2E3CD54C" w14:textId="54500623" w:rsidR="000C59D6" w:rsidRPr="0081752F" w:rsidRDefault="00503982">
      <w:pPr>
        <w:rPr>
          <w:rFonts w:ascii="Avenir Book" w:hAnsi="Avenir Book"/>
          <w:sz w:val="36"/>
          <w:szCs w:val="36"/>
        </w:rPr>
      </w:pPr>
      <w:r>
        <w:rPr>
          <w:rFonts w:ascii="Avenir Book" w:hAnsi="Avenir Book"/>
          <w:b/>
          <w:sz w:val="36"/>
          <w:szCs w:val="36"/>
        </w:rPr>
        <w:t xml:space="preserve">           </w:t>
      </w:r>
    </w:p>
    <w:p w14:paraId="01317BC5" w14:textId="5927D321" w:rsidR="001211A9" w:rsidRPr="000D1B2E" w:rsidRDefault="009D69CA">
      <w:pPr>
        <w:rPr>
          <w:rFonts w:ascii="Avenir Book" w:hAnsi="Avenir Book"/>
          <w:b/>
          <w:sz w:val="32"/>
          <w:szCs w:val="32"/>
        </w:rPr>
      </w:pPr>
      <w:r w:rsidRPr="006304BF">
        <w:rPr>
          <w:rFonts w:ascii="Avenir Book" w:hAnsi="Avenir Book"/>
          <w:b/>
          <w:sz w:val="32"/>
          <w:szCs w:val="32"/>
        </w:rPr>
        <w:t>E</w:t>
      </w:r>
      <w:r w:rsidR="006304BF" w:rsidRPr="006304BF">
        <w:rPr>
          <w:rFonts w:ascii="Avenir Book" w:hAnsi="Avenir Book"/>
          <w:b/>
          <w:sz w:val="32"/>
          <w:szCs w:val="32"/>
        </w:rPr>
        <w:t>DUCATION</w:t>
      </w:r>
    </w:p>
    <w:p w14:paraId="14A1AF46" w14:textId="6FED6465" w:rsidR="002823E2" w:rsidRDefault="007B2A2E">
      <w:pPr>
        <w:rPr>
          <w:rFonts w:ascii="Avenir" w:hAnsi="Avenir"/>
        </w:rPr>
      </w:pPr>
      <w:r w:rsidRPr="00067388">
        <w:rPr>
          <w:rFonts w:ascii="Avenir" w:hAnsi="Avenir"/>
        </w:rPr>
        <w:t xml:space="preserve">The Graduate Center, City University of New York </w:t>
      </w:r>
      <w:r w:rsidR="002C61AE">
        <w:rPr>
          <w:rFonts w:ascii="Avenir" w:hAnsi="Avenir"/>
        </w:rPr>
        <w:t xml:space="preserve"> </w:t>
      </w:r>
      <w:r w:rsidR="00130AE5">
        <w:rPr>
          <w:rFonts w:ascii="Avenir" w:hAnsi="Avenir"/>
        </w:rPr>
        <w:t xml:space="preserve"> </w:t>
      </w:r>
    </w:p>
    <w:p w14:paraId="7BBEF0AF" w14:textId="611831B6" w:rsidR="00503982" w:rsidRDefault="00763EC4">
      <w:pPr>
        <w:rPr>
          <w:rFonts w:ascii="Avenir" w:hAnsi="Avenir"/>
        </w:rPr>
      </w:pPr>
      <w:r>
        <w:rPr>
          <w:rFonts w:ascii="Avenir" w:hAnsi="Avenir"/>
        </w:rPr>
        <w:t>Ph</w:t>
      </w:r>
      <w:r w:rsidR="002C61AE">
        <w:rPr>
          <w:rFonts w:ascii="Avenir" w:hAnsi="Avenir"/>
        </w:rPr>
        <w:t>.</w:t>
      </w:r>
      <w:r>
        <w:rPr>
          <w:rFonts w:ascii="Avenir" w:hAnsi="Avenir"/>
        </w:rPr>
        <w:t xml:space="preserve">D., Urban Education          </w:t>
      </w:r>
      <w:r w:rsidR="00957CAE">
        <w:rPr>
          <w:rFonts w:ascii="Avenir" w:hAnsi="Avenir"/>
        </w:rPr>
        <w:t xml:space="preserve">                </w:t>
      </w:r>
      <w:r w:rsidR="002823E2">
        <w:rPr>
          <w:rFonts w:ascii="Avenir" w:hAnsi="Avenir"/>
        </w:rPr>
        <w:tab/>
      </w:r>
      <w:r w:rsidR="002823E2">
        <w:rPr>
          <w:rFonts w:ascii="Avenir" w:hAnsi="Avenir"/>
        </w:rPr>
        <w:tab/>
        <w:t xml:space="preserve">   </w:t>
      </w:r>
      <w:r w:rsidR="00FE1DC9">
        <w:rPr>
          <w:rFonts w:ascii="Avenir" w:hAnsi="Avenir"/>
        </w:rPr>
        <w:t xml:space="preserve">       </w:t>
      </w:r>
      <w:r w:rsidR="003A07AA">
        <w:rPr>
          <w:rFonts w:ascii="Avenir" w:hAnsi="Avenir"/>
        </w:rPr>
        <w:t xml:space="preserve">                                </w:t>
      </w:r>
      <w:r w:rsidR="00FE1DC9">
        <w:rPr>
          <w:rFonts w:ascii="Avenir" w:hAnsi="Avenir"/>
        </w:rPr>
        <w:t xml:space="preserve"> </w:t>
      </w:r>
      <w:r w:rsidR="003A07AA">
        <w:rPr>
          <w:rFonts w:ascii="Avenir" w:hAnsi="Avenir"/>
        </w:rPr>
        <w:t>January</w:t>
      </w:r>
      <w:r w:rsidR="00125BCD">
        <w:rPr>
          <w:rFonts w:ascii="Avenir" w:hAnsi="Avenir"/>
        </w:rPr>
        <w:t xml:space="preserve"> </w:t>
      </w:r>
      <w:r>
        <w:rPr>
          <w:rFonts w:ascii="Avenir" w:hAnsi="Avenir"/>
        </w:rPr>
        <w:t>202</w:t>
      </w:r>
      <w:r w:rsidR="003A07AA">
        <w:rPr>
          <w:rFonts w:ascii="Avenir" w:hAnsi="Avenir"/>
        </w:rPr>
        <w:t>2</w:t>
      </w:r>
    </w:p>
    <w:p w14:paraId="08A134D2" w14:textId="77777777" w:rsidR="002823E2" w:rsidRDefault="007740EA">
      <w:pPr>
        <w:rPr>
          <w:rFonts w:ascii="Avenir" w:hAnsi="Avenir"/>
        </w:rPr>
      </w:pPr>
      <w:r>
        <w:rPr>
          <w:rFonts w:ascii="Avenir" w:hAnsi="Avenir"/>
        </w:rPr>
        <w:t>New York University</w:t>
      </w:r>
      <w:r>
        <w:rPr>
          <w:rFonts w:ascii="Avenir" w:hAnsi="Avenir"/>
        </w:rPr>
        <w:tab/>
      </w:r>
      <w:r>
        <w:rPr>
          <w:rFonts w:ascii="Avenir" w:hAnsi="Avenir"/>
        </w:rPr>
        <w:tab/>
      </w:r>
      <w:r>
        <w:rPr>
          <w:rFonts w:ascii="Avenir" w:hAnsi="Avenir"/>
        </w:rPr>
        <w:tab/>
      </w:r>
      <w:r>
        <w:rPr>
          <w:rFonts w:ascii="Avenir" w:hAnsi="Avenir"/>
        </w:rPr>
        <w:tab/>
      </w:r>
      <w:r w:rsidR="00130AE5">
        <w:rPr>
          <w:rFonts w:ascii="Avenir" w:hAnsi="Avenir"/>
        </w:rPr>
        <w:t xml:space="preserve">            </w:t>
      </w:r>
    </w:p>
    <w:p w14:paraId="3591C55A" w14:textId="451B9CC2" w:rsidR="00763EC4" w:rsidRPr="00067388" w:rsidRDefault="00763EC4">
      <w:r>
        <w:rPr>
          <w:rFonts w:ascii="Avenir" w:hAnsi="Avenir"/>
        </w:rPr>
        <w:t xml:space="preserve">M.A., International Education </w:t>
      </w:r>
      <w:r w:rsidR="007E743B">
        <w:rPr>
          <w:rFonts w:ascii="Avenir" w:hAnsi="Avenir"/>
        </w:rPr>
        <w:t>Development</w:t>
      </w:r>
      <w:r>
        <w:rPr>
          <w:rFonts w:ascii="Avenir" w:hAnsi="Avenir"/>
        </w:rPr>
        <w:t xml:space="preserve"> </w:t>
      </w:r>
      <w:r w:rsidR="004B20F7">
        <w:rPr>
          <w:rFonts w:ascii="Avenir" w:hAnsi="Avenir"/>
        </w:rPr>
        <w:t xml:space="preserve"> </w:t>
      </w:r>
      <w:r w:rsidR="00957CAE">
        <w:rPr>
          <w:rFonts w:ascii="Avenir" w:hAnsi="Avenir"/>
        </w:rPr>
        <w:t xml:space="preserve">    </w:t>
      </w:r>
      <w:r w:rsidR="00130AE5">
        <w:rPr>
          <w:rFonts w:ascii="Avenir" w:hAnsi="Avenir"/>
        </w:rPr>
        <w:t xml:space="preserve">   </w:t>
      </w:r>
      <w:r w:rsidR="00FE1DC9">
        <w:rPr>
          <w:rFonts w:ascii="Avenir" w:hAnsi="Avenir"/>
        </w:rPr>
        <w:t xml:space="preserve">                                             </w:t>
      </w:r>
      <w:r w:rsidR="002823E2">
        <w:rPr>
          <w:rFonts w:ascii="Avenir" w:hAnsi="Avenir"/>
        </w:rPr>
        <w:t xml:space="preserve">May </w:t>
      </w:r>
      <w:r>
        <w:rPr>
          <w:rFonts w:ascii="Avenir" w:hAnsi="Avenir"/>
        </w:rPr>
        <w:t>2011</w:t>
      </w:r>
    </w:p>
    <w:p w14:paraId="52121E51" w14:textId="77777777" w:rsidR="002823E2" w:rsidRDefault="00763EC4">
      <w:pPr>
        <w:rPr>
          <w:rFonts w:ascii="Avenir" w:hAnsi="Avenir"/>
        </w:rPr>
      </w:pPr>
      <w:r w:rsidRPr="00763EC4">
        <w:rPr>
          <w:rFonts w:ascii="Avenir" w:hAnsi="Avenir"/>
        </w:rPr>
        <w:t>Temple Univ</w:t>
      </w:r>
      <w:r w:rsidR="007740EA">
        <w:rPr>
          <w:rFonts w:ascii="Avenir" w:hAnsi="Avenir"/>
        </w:rPr>
        <w:t xml:space="preserve">ersity </w:t>
      </w:r>
      <w:r w:rsidR="007740EA">
        <w:rPr>
          <w:rFonts w:ascii="Avenir" w:hAnsi="Avenir"/>
        </w:rPr>
        <w:tab/>
      </w:r>
      <w:r w:rsidR="007740EA">
        <w:rPr>
          <w:rFonts w:ascii="Avenir" w:hAnsi="Avenir"/>
        </w:rPr>
        <w:tab/>
      </w:r>
      <w:r w:rsidR="007740EA">
        <w:rPr>
          <w:rFonts w:ascii="Avenir" w:hAnsi="Avenir"/>
        </w:rPr>
        <w:tab/>
      </w:r>
      <w:r w:rsidR="007740EA">
        <w:rPr>
          <w:rFonts w:ascii="Avenir" w:hAnsi="Avenir"/>
        </w:rPr>
        <w:tab/>
      </w:r>
      <w:r w:rsidR="00130AE5">
        <w:rPr>
          <w:rFonts w:ascii="Avenir" w:hAnsi="Avenir"/>
        </w:rPr>
        <w:t xml:space="preserve">            </w:t>
      </w:r>
    </w:p>
    <w:p w14:paraId="0E044C11" w14:textId="639A6876" w:rsidR="000C59D6" w:rsidRDefault="00763EC4">
      <w:pPr>
        <w:rPr>
          <w:rFonts w:ascii="Avenir" w:hAnsi="Avenir"/>
        </w:rPr>
      </w:pPr>
      <w:r>
        <w:rPr>
          <w:rFonts w:ascii="Avenir" w:hAnsi="Avenir"/>
        </w:rPr>
        <w:t>B.A., History</w:t>
      </w:r>
      <w:r w:rsidR="002823E2">
        <w:rPr>
          <w:rFonts w:ascii="Avenir" w:hAnsi="Avenir"/>
        </w:rPr>
        <w:t xml:space="preserve">, minor in African American Studies  </w:t>
      </w:r>
      <w:r w:rsidR="00FE1DC9">
        <w:rPr>
          <w:rFonts w:ascii="Avenir" w:hAnsi="Avenir"/>
        </w:rPr>
        <w:t xml:space="preserve">                                        </w:t>
      </w:r>
      <w:r w:rsidR="002823E2">
        <w:rPr>
          <w:rFonts w:ascii="Avenir" w:hAnsi="Avenir"/>
        </w:rPr>
        <w:t xml:space="preserve">January </w:t>
      </w:r>
      <w:r>
        <w:rPr>
          <w:rFonts w:ascii="Avenir" w:hAnsi="Avenir"/>
        </w:rPr>
        <w:t>2008</w:t>
      </w:r>
    </w:p>
    <w:p w14:paraId="36025760" w14:textId="77777777" w:rsidR="008C39C2" w:rsidRDefault="008C39C2" w:rsidP="009818F7">
      <w:pPr>
        <w:rPr>
          <w:rFonts w:ascii="Avenir" w:hAnsi="Avenir"/>
        </w:rPr>
      </w:pPr>
    </w:p>
    <w:p w14:paraId="4ACEA644" w14:textId="26BD04C4" w:rsidR="00CA6C51" w:rsidRDefault="00CA6C51" w:rsidP="009818F7">
      <w:pPr>
        <w:rPr>
          <w:rFonts w:ascii="Avenir Book" w:hAnsi="Avenir Book"/>
          <w:b/>
          <w:sz w:val="32"/>
          <w:szCs w:val="32"/>
        </w:rPr>
      </w:pPr>
      <w:r>
        <w:rPr>
          <w:rFonts w:ascii="Avenir Book" w:hAnsi="Avenir Book"/>
          <w:b/>
          <w:sz w:val="32"/>
          <w:szCs w:val="32"/>
        </w:rPr>
        <w:t xml:space="preserve">ACADEMIC APPOINTMENT </w:t>
      </w:r>
    </w:p>
    <w:p w14:paraId="3C6C942B" w14:textId="774CE43C" w:rsidR="00CA6C51" w:rsidRDefault="00CA6C51" w:rsidP="009818F7">
      <w:pPr>
        <w:rPr>
          <w:rFonts w:ascii="Avenir Book" w:hAnsi="Avenir Book"/>
          <w:b/>
          <w:sz w:val="32"/>
          <w:szCs w:val="32"/>
        </w:rPr>
      </w:pPr>
      <w:r>
        <w:rPr>
          <w:rFonts w:ascii="Avenir Book" w:hAnsi="Avenir Book"/>
          <w:b/>
          <w:sz w:val="32"/>
          <w:szCs w:val="32"/>
        </w:rPr>
        <w:tab/>
      </w:r>
      <w:r w:rsidRPr="00CA6C51">
        <w:rPr>
          <w:rFonts w:ascii="Avenir Book" w:hAnsi="Avenir Book"/>
          <w:b/>
          <w:color w:val="4472C4" w:themeColor="accent1"/>
          <w:sz w:val="28"/>
          <w:szCs w:val="28"/>
        </w:rPr>
        <w:t>Queens College, CUNY</w:t>
      </w:r>
      <w:r>
        <w:rPr>
          <w:rFonts w:ascii="Avenir Book" w:hAnsi="Avenir Book"/>
          <w:b/>
          <w:sz w:val="32"/>
          <w:szCs w:val="32"/>
        </w:rPr>
        <w:t xml:space="preserve"> </w:t>
      </w:r>
    </w:p>
    <w:p w14:paraId="5BDCCE7A" w14:textId="764736B5" w:rsidR="00FE054A" w:rsidRDefault="00FE054A" w:rsidP="00FE054A">
      <w:pPr>
        <w:ind w:left="720"/>
        <w:rPr>
          <w:rFonts w:ascii="Avenir Book" w:hAnsi="Avenir Book"/>
          <w:b/>
          <w:sz w:val="32"/>
          <w:szCs w:val="32"/>
        </w:rPr>
      </w:pPr>
      <w:r w:rsidRPr="00FE054A">
        <w:rPr>
          <w:rFonts w:ascii="Avenir Book" w:hAnsi="Avenir Book"/>
        </w:rPr>
        <w:t>Assis</w:t>
      </w:r>
      <w:r>
        <w:rPr>
          <w:rFonts w:ascii="Avenir Book" w:hAnsi="Avenir Book"/>
        </w:rPr>
        <w:t xml:space="preserve">tant Professor, Multilingualism and English Education, </w:t>
      </w:r>
      <w:r w:rsidRPr="00CA6C51">
        <w:rPr>
          <w:rFonts w:ascii="Avenir Book" w:hAnsi="Avenir Book"/>
        </w:rPr>
        <w:t>Linguistics and</w:t>
      </w:r>
      <w:r>
        <w:rPr>
          <w:rFonts w:ascii="Avenir Book" w:hAnsi="Avenir Book"/>
          <w:b/>
          <w:sz w:val="32"/>
          <w:szCs w:val="32"/>
        </w:rPr>
        <w:t xml:space="preserve"> </w:t>
      </w:r>
      <w:r w:rsidRPr="00CA6C51">
        <w:rPr>
          <w:rFonts w:ascii="Avenir Book" w:hAnsi="Avenir Book"/>
        </w:rPr>
        <w:t>Communication Disorders</w:t>
      </w:r>
      <w:r>
        <w:rPr>
          <w:rFonts w:ascii="Avenir Book" w:hAnsi="Avenir Book"/>
        </w:rPr>
        <w:tab/>
      </w:r>
      <w:r>
        <w:rPr>
          <w:rFonts w:ascii="Avenir Book" w:hAnsi="Avenir Book"/>
        </w:rPr>
        <w:tab/>
      </w:r>
      <w:r>
        <w:rPr>
          <w:rFonts w:ascii="Avenir Book" w:hAnsi="Avenir Book"/>
        </w:rPr>
        <w:tab/>
      </w:r>
      <w:r>
        <w:rPr>
          <w:rFonts w:ascii="Avenir Book" w:hAnsi="Avenir Book"/>
        </w:rPr>
        <w:tab/>
      </w:r>
      <w:r>
        <w:rPr>
          <w:rFonts w:ascii="Avenir Book" w:hAnsi="Avenir Book"/>
        </w:rPr>
        <w:tab/>
        <w:t>Au</w:t>
      </w:r>
      <w:r>
        <w:rPr>
          <w:rFonts w:ascii="Avenir Book" w:hAnsi="Avenir Book"/>
        </w:rPr>
        <w:t xml:space="preserve">gust 2023-present </w:t>
      </w:r>
    </w:p>
    <w:p w14:paraId="074301B8" w14:textId="0AA94604" w:rsidR="00CA6C51" w:rsidRDefault="00CA6C51" w:rsidP="00CA6C51">
      <w:pPr>
        <w:ind w:left="720"/>
        <w:rPr>
          <w:rFonts w:ascii="Avenir Book" w:hAnsi="Avenir Book"/>
          <w:b/>
          <w:sz w:val="32"/>
          <w:szCs w:val="32"/>
        </w:rPr>
      </w:pPr>
      <w:r w:rsidRPr="00CA6C51">
        <w:rPr>
          <w:rFonts w:ascii="Avenir Book" w:hAnsi="Avenir Book"/>
        </w:rPr>
        <w:t>Substitute Assistant Professor, Multilingual Literacies, Linguistics and</w:t>
      </w:r>
      <w:r>
        <w:rPr>
          <w:rFonts w:ascii="Avenir Book" w:hAnsi="Avenir Book"/>
          <w:b/>
          <w:sz w:val="32"/>
          <w:szCs w:val="32"/>
        </w:rPr>
        <w:t xml:space="preserve"> </w:t>
      </w:r>
      <w:r w:rsidRPr="00CA6C51">
        <w:rPr>
          <w:rFonts w:ascii="Avenir Book" w:hAnsi="Avenir Book"/>
        </w:rPr>
        <w:t>Communication Disorders</w:t>
      </w:r>
      <w:r w:rsidR="00562C45">
        <w:rPr>
          <w:rFonts w:ascii="Avenir Book" w:hAnsi="Avenir Book"/>
        </w:rPr>
        <w:tab/>
      </w:r>
      <w:r w:rsidR="00562C45">
        <w:rPr>
          <w:rFonts w:ascii="Avenir Book" w:hAnsi="Avenir Book"/>
        </w:rPr>
        <w:tab/>
      </w:r>
      <w:r w:rsidR="00562C45">
        <w:rPr>
          <w:rFonts w:ascii="Avenir Book" w:hAnsi="Avenir Book"/>
        </w:rPr>
        <w:tab/>
      </w:r>
      <w:r w:rsidR="00562C45">
        <w:rPr>
          <w:rFonts w:ascii="Avenir Book" w:hAnsi="Avenir Book"/>
        </w:rPr>
        <w:tab/>
      </w:r>
      <w:r w:rsidR="00562C45">
        <w:rPr>
          <w:rFonts w:ascii="Avenir Book" w:hAnsi="Avenir Book"/>
        </w:rPr>
        <w:tab/>
        <w:t xml:space="preserve">August 2021- </w:t>
      </w:r>
      <w:r w:rsidR="00FE054A">
        <w:rPr>
          <w:rFonts w:ascii="Avenir Book" w:hAnsi="Avenir Book"/>
        </w:rPr>
        <w:t>August 2023</w:t>
      </w:r>
    </w:p>
    <w:p w14:paraId="36A101FF" w14:textId="77777777" w:rsidR="00CA6C51" w:rsidRDefault="00CA6C51" w:rsidP="00CA6C51">
      <w:pPr>
        <w:ind w:left="720"/>
        <w:rPr>
          <w:rFonts w:ascii="Avenir Book" w:hAnsi="Avenir Book"/>
          <w:b/>
          <w:sz w:val="32"/>
          <w:szCs w:val="32"/>
        </w:rPr>
      </w:pPr>
    </w:p>
    <w:p w14:paraId="1DB2D04A" w14:textId="59D65FD6" w:rsidR="001211A9" w:rsidRPr="00CA6C51" w:rsidRDefault="00EF06C9" w:rsidP="00CA6C51">
      <w:pPr>
        <w:rPr>
          <w:rFonts w:ascii="Avenir Book" w:hAnsi="Avenir Book"/>
          <w:b/>
          <w:sz w:val="32"/>
          <w:szCs w:val="32"/>
        </w:rPr>
      </w:pPr>
      <w:r>
        <w:rPr>
          <w:rFonts w:ascii="Avenir Book" w:hAnsi="Avenir Book"/>
          <w:b/>
          <w:sz w:val="32"/>
          <w:szCs w:val="32"/>
        </w:rPr>
        <w:t xml:space="preserve">TEACHING EXPERIENCE </w:t>
      </w:r>
    </w:p>
    <w:p w14:paraId="4569563E" w14:textId="2DC40BAD" w:rsidR="009169E8" w:rsidRDefault="009169E8" w:rsidP="009169E8">
      <w:pPr>
        <w:ind w:left="720"/>
        <w:rPr>
          <w:rFonts w:ascii="Avenir Book" w:hAnsi="Avenir Book"/>
          <w:b/>
          <w:color w:val="4472C4" w:themeColor="accent1"/>
          <w:sz w:val="28"/>
          <w:szCs w:val="28"/>
        </w:rPr>
      </w:pPr>
      <w:r>
        <w:rPr>
          <w:rFonts w:ascii="Avenir Book" w:hAnsi="Avenir Book"/>
          <w:b/>
          <w:color w:val="4472C4" w:themeColor="accent1"/>
          <w:sz w:val="28"/>
          <w:szCs w:val="28"/>
        </w:rPr>
        <w:t xml:space="preserve">Queens College, CUNY </w:t>
      </w:r>
    </w:p>
    <w:p w14:paraId="135F23F1" w14:textId="0990D4B7" w:rsidR="009169E8" w:rsidRDefault="009169E8" w:rsidP="009169E8">
      <w:pPr>
        <w:ind w:firstLine="720"/>
        <w:rPr>
          <w:rFonts w:ascii="Avenir Book" w:hAnsi="Avenir Book"/>
          <w:color w:val="000000" w:themeColor="text1"/>
        </w:rPr>
      </w:pPr>
      <w:r w:rsidRPr="00E70F8F">
        <w:rPr>
          <w:rFonts w:ascii="Avenir Book" w:hAnsi="Avenir Book"/>
          <w:color w:val="000000" w:themeColor="text1"/>
        </w:rPr>
        <w:t xml:space="preserve">Undergraduate: </w:t>
      </w:r>
      <w:r>
        <w:rPr>
          <w:rFonts w:ascii="Avenir Book" w:hAnsi="Avenir Book"/>
          <w:color w:val="000000" w:themeColor="text1"/>
        </w:rPr>
        <w:t xml:space="preserve">Introduction to Academic Writing </w:t>
      </w:r>
    </w:p>
    <w:p w14:paraId="5500C0F7" w14:textId="4F6F6189" w:rsidR="009169E8" w:rsidRDefault="009169E8" w:rsidP="009169E8">
      <w:pPr>
        <w:rPr>
          <w:rFonts w:ascii="Avenir Book" w:hAnsi="Avenir Book"/>
          <w:color w:val="000000" w:themeColor="text1"/>
        </w:rPr>
      </w:pPr>
      <w:r>
        <w:rPr>
          <w:rFonts w:ascii="Avenir Book" w:hAnsi="Avenir Book"/>
          <w:color w:val="000000" w:themeColor="text1"/>
        </w:rPr>
        <w:tab/>
        <w:t xml:space="preserve">Undergraduate: Language and Social Diversity </w:t>
      </w:r>
    </w:p>
    <w:p w14:paraId="7EFD99BC" w14:textId="61830C98" w:rsidR="000F3617" w:rsidRPr="009169E8" w:rsidRDefault="000F3617" w:rsidP="009169E8">
      <w:pPr>
        <w:rPr>
          <w:rFonts w:ascii="Times New Roman" w:eastAsia="Times New Roman" w:hAnsi="Times New Roman" w:cs="Times New Roman"/>
          <w:lang w:eastAsia="en-US"/>
        </w:rPr>
      </w:pPr>
      <w:r>
        <w:rPr>
          <w:rFonts w:ascii="Avenir Book" w:hAnsi="Avenir Book"/>
          <w:color w:val="000000" w:themeColor="text1"/>
        </w:rPr>
        <w:tab/>
        <w:t xml:space="preserve">Undergraduate: Multilingualism in the U.S. </w:t>
      </w:r>
    </w:p>
    <w:p w14:paraId="051F4C92" w14:textId="6AE745B0" w:rsidR="009169E8" w:rsidRDefault="009F7B45" w:rsidP="009169E8">
      <w:pPr>
        <w:ind w:left="720"/>
        <w:rPr>
          <w:rFonts w:ascii="Avenir Book" w:hAnsi="Avenir Book"/>
          <w:b/>
          <w:color w:val="4472C4" w:themeColor="accent1"/>
          <w:sz w:val="28"/>
          <w:szCs w:val="28"/>
        </w:rPr>
      </w:pPr>
      <w:r>
        <w:rPr>
          <w:rFonts w:ascii="Avenir Book" w:hAnsi="Avenir Book"/>
          <w:b/>
          <w:color w:val="4472C4" w:themeColor="accent1"/>
          <w:sz w:val="28"/>
          <w:szCs w:val="28"/>
        </w:rPr>
        <w:t>Hunter College, CUNY</w:t>
      </w:r>
    </w:p>
    <w:p w14:paraId="0CCC10A2" w14:textId="705AC00A" w:rsidR="00EF06C9" w:rsidRDefault="00EF06C9" w:rsidP="00EF06C9">
      <w:pPr>
        <w:ind w:left="720"/>
        <w:rPr>
          <w:rFonts w:ascii="Avenir Book" w:hAnsi="Avenir Book"/>
        </w:rPr>
      </w:pPr>
      <w:r w:rsidRPr="00A20813">
        <w:rPr>
          <w:rFonts w:ascii="Avenir Book" w:hAnsi="Avenir Book"/>
        </w:rPr>
        <w:t xml:space="preserve">Graduate: </w:t>
      </w:r>
      <w:r w:rsidR="00A20813" w:rsidRPr="00A20813">
        <w:rPr>
          <w:rFonts w:ascii="Avenir Book" w:hAnsi="Avenir Book"/>
        </w:rPr>
        <w:t>PreK-12 ESL Curriculum and Materials through the Content Areas</w:t>
      </w:r>
    </w:p>
    <w:p w14:paraId="7F15ACF5" w14:textId="5B92E31E" w:rsidR="009F7B45" w:rsidRDefault="009F7B45" w:rsidP="00EF06C9">
      <w:pPr>
        <w:ind w:left="720"/>
        <w:rPr>
          <w:rFonts w:ascii="Avenir Book" w:hAnsi="Avenir Book"/>
          <w:b/>
          <w:color w:val="4472C4" w:themeColor="accent1"/>
          <w:sz w:val="28"/>
          <w:szCs w:val="28"/>
        </w:rPr>
      </w:pPr>
      <w:r w:rsidRPr="009F7B45">
        <w:rPr>
          <w:rFonts w:ascii="Avenir Book" w:hAnsi="Avenir Book"/>
          <w:b/>
          <w:color w:val="4472C4" w:themeColor="accent1"/>
          <w:sz w:val="28"/>
          <w:szCs w:val="28"/>
        </w:rPr>
        <w:t>City College</w:t>
      </w:r>
      <w:r>
        <w:rPr>
          <w:rFonts w:ascii="Avenir Book" w:hAnsi="Avenir Book"/>
          <w:b/>
          <w:color w:val="4472C4" w:themeColor="accent1"/>
          <w:sz w:val="28"/>
          <w:szCs w:val="28"/>
        </w:rPr>
        <w:t>, CUNY</w:t>
      </w:r>
    </w:p>
    <w:p w14:paraId="0002DBAB" w14:textId="52D668DA" w:rsidR="009F7B45" w:rsidRDefault="009F7B45" w:rsidP="00EF06C9">
      <w:pPr>
        <w:ind w:left="720"/>
        <w:rPr>
          <w:rFonts w:ascii="Avenir Book" w:hAnsi="Avenir Book"/>
          <w:color w:val="000000" w:themeColor="text1"/>
        </w:rPr>
      </w:pPr>
      <w:r>
        <w:rPr>
          <w:rFonts w:ascii="Avenir Book" w:hAnsi="Avenir Book"/>
          <w:color w:val="000000" w:themeColor="text1"/>
        </w:rPr>
        <w:t xml:space="preserve">Graduate: </w:t>
      </w:r>
      <w:r w:rsidR="00B923F6">
        <w:rPr>
          <w:rFonts w:ascii="Avenir Book" w:hAnsi="Avenir Book"/>
          <w:color w:val="000000" w:themeColor="text1"/>
        </w:rPr>
        <w:t>Theories, Policies, and Programs for Emergent Bilingual Students</w:t>
      </w:r>
    </w:p>
    <w:p w14:paraId="0229667C" w14:textId="34EFEF0C" w:rsidR="00657A27" w:rsidRDefault="00657A27" w:rsidP="00EF06C9">
      <w:pPr>
        <w:ind w:left="720"/>
        <w:rPr>
          <w:rFonts w:ascii="Avenir Book" w:hAnsi="Avenir Book"/>
          <w:color w:val="000000" w:themeColor="text1"/>
        </w:rPr>
      </w:pPr>
      <w:r>
        <w:rPr>
          <w:rFonts w:ascii="Avenir Book" w:hAnsi="Avenir Book"/>
          <w:color w:val="000000" w:themeColor="text1"/>
        </w:rPr>
        <w:t xml:space="preserve">Graduate: </w:t>
      </w:r>
      <w:r w:rsidR="00800280" w:rsidRPr="00800280">
        <w:rPr>
          <w:rFonts w:ascii="Avenir Book" w:hAnsi="Avenir Book"/>
          <w:color w:val="000000" w:themeColor="text1"/>
        </w:rPr>
        <w:t>Research Seminar in Teaching Linguistically and Culturally Diverse Students</w:t>
      </w:r>
    </w:p>
    <w:p w14:paraId="73B26364" w14:textId="2CA95BEE" w:rsidR="00E70F8F" w:rsidRDefault="00E70F8F" w:rsidP="00EF06C9">
      <w:pPr>
        <w:ind w:left="720"/>
        <w:rPr>
          <w:rFonts w:ascii="Avenir Book" w:hAnsi="Avenir Book"/>
          <w:b/>
          <w:color w:val="4472C4" w:themeColor="accent1"/>
          <w:sz w:val="28"/>
          <w:szCs w:val="28"/>
        </w:rPr>
      </w:pPr>
      <w:r w:rsidRPr="00E70F8F">
        <w:rPr>
          <w:rFonts w:ascii="Avenir Book" w:hAnsi="Avenir Book"/>
          <w:b/>
          <w:color w:val="4472C4" w:themeColor="accent1"/>
          <w:sz w:val="28"/>
          <w:szCs w:val="28"/>
        </w:rPr>
        <w:lastRenderedPageBreak/>
        <w:t>Brooklyn College, CUNY</w:t>
      </w:r>
    </w:p>
    <w:p w14:paraId="228C9D4C" w14:textId="3C6310D9" w:rsidR="00E70F8F" w:rsidRDefault="00E70F8F" w:rsidP="00E70F8F">
      <w:pPr>
        <w:rPr>
          <w:rFonts w:ascii="Avenir Book" w:hAnsi="Avenir Book"/>
          <w:color w:val="000000" w:themeColor="text1"/>
        </w:rPr>
      </w:pPr>
      <w:r>
        <w:rPr>
          <w:rFonts w:ascii="Avenir Book" w:hAnsi="Avenir Book"/>
          <w:color w:val="000000" w:themeColor="text1"/>
        </w:rPr>
        <w:t xml:space="preserve">           </w:t>
      </w:r>
      <w:r w:rsidRPr="00E70F8F">
        <w:rPr>
          <w:rFonts w:ascii="Avenir Book" w:hAnsi="Avenir Book"/>
          <w:color w:val="000000" w:themeColor="text1"/>
        </w:rPr>
        <w:t>Undergraduate: Education and Society: Teaching the Social Sciences</w:t>
      </w:r>
    </w:p>
    <w:p w14:paraId="55FF30F1" w14:textId="34FAD4CC" w:rsidR="001211A9" w:rsidRPr="001211A9" w:rsidRDefault="001211A9" w:rsidP="001211A9">
      <w:pPr>
        <w:rPr>
          <w:rFonts w:ascii="Times New Roman" w:eastAsia="Times New Roman" w:hAnsi="Times New Roman" w:cs="Times New Roman"/>
          <w:lang w:eastAsia="en-US"/>
        </w:rPr>
      </w:pPr>
      <w:r>
        <w:rPr>
          <w:rFonts w:ascii="Avenir Book" w:hAnsi="Avenir Book"/>
          <w:color w:val="000000" w:themeColor="text1"/>
        </w:rPr>
        <w:tab/>
        <w:t xml:space="preserve">Undergraduate: </w:t>
      </w:r>
      <w:r w:rsidRPr="001211A9">
        <w:rPr>
          <w:rFonts w:ascii="Avenir Book" w:hAnsi="Avenir Book"/>
          <w:color w:val="000000" w:themeColor="text1"/>
        </w:rPr>
        <w:t>Integrated Methodologies for Literacy Instruction</w:t>
      </w:r>
    </w:p>
    <w:p w14:paraId="0AB474EA" w14:textId="77777777" w:rsidR="00A46E27" w:rsidRPr="00A46E27" w:rsidRDefault="00A46E27" w:rsidP="00A46E27">
      <w:pPr>
        <w:rPr>
          <w:rFonts w:ascii="Avenir Book" w:hAnsi="Avenir Book"/>
          <w:b/>
          <w:sz w:val="32"/>
          <w:szCs w:val="32"/>
        </w:rPr>
      </w:pPr>
    </w:p>
    <w:p w14:paraId="190BD5BA" w14:textId="1A8FFE36" w:rsidR="00A46E27" w:rsidRDefault="00A46E27" w:rsidP="00A46E27">
      <w:pPr>
        <w:tabs>
          <w:tab w:val="center" w:pos="4680"/>
        </w:tabs>
        <w:rPr>
          <w:rFonts w:ascii="Avenir Book" w:hAnsi="Avenir Book"/>
          <w:b/>
          <w:sz w:val="32"/>
          <w:szCs w:val="32"/>
        </w:rPr>
      </w:pPr>
      <w:r w:rsidRPr="00A46E27">
        <w:rPr>
          <w:rFonts w:ascii="Avenir Book" w:hAnsi="Avenir Book"/>
          <w:b/>
          <w:sz w:val="32"/>
          <w:szCs w:val="32"/>
        </w:rPr>
        <w:t>RESEARCH EXPERIENCE</w:t>
      </w:r>
      <w:r>
        <w:rPr>
          <w:rFonts w:ascii="Avenir Book" w:hAnsi="Avenir Book"/>
          <w:b/>
          <w:sz w:val="32"/>
          <w:szCs w:val="32"/>
        </w:rPr>
        <w:tab/>
      </w:r>
    </w:p>
    <w:p w14:paraId="32BA3F48" w14:textId="6265D875" w:rsidR="00A46E27" w:rsidRPr="00A46E27" w:rsidRDefault="00A46E27" w:rsidP="00A46E27">
      <w:pPr>
        <w:tabs>
          <w:tab w:val="center" w:pos="4680"/>
        </w:tabs>
        <w:rPr>
          <w:rFonts w:ascii="Avenir Book" w:hAnsi="Avenir Book"/>
        </w:rPr>
      </w:pPr>
      <w:r w:rsidRPr="00A46E27">
        <w:rPr>
          <w:rFonts w:ascii="Avenir Book" w:hAnsi="Avenir Book"/>
        </w:rPr>
        <w:t>2018-</w:t>
      </w:r>
      <w:r w:rsidR="00DC5792">
        <w:rPr>
          <w:rFonts w:ascii="Avenir Book" w:hAnsi="Avenir Book"/>
        </w:rPr>
        <w:t xml:space="preserve"> 2020</w:t>
      </w:r>
      <w:r w:rsidRPr="00A46E27">
        <w:rPr>
          <w:rFonts w:ascii="Avenir Book" w:hAnsi="Avenir Book"/>
        </w:rPr>
        <w:t xml:space="preserve">  </w:t>
      </w:r>
      <w:r>
        <w:rPr>
          <w:rFonts w:ascii="Avenir Book" w:hAnsi="Avenir Book"/>
        </w:rPr>
        <w:t xml:space="preserve">          </w:t>
      </w:r>
      <w:r w:rsidR="009465C0">
        <w:rPr>
          <w:rFonts w:ascii="Avenir Book" w:hAnsi="Avenir Book"/>
        </w:rPr>
        <w:t xml:space="preserve"> </w:t>
      </w:r>
      <w:r w:rsidR="00DC5792">
        <w:rPr>
          <w:rFonts w:ascii="Avenir Book" w:hAnsi="Avenir Book"/>
        </w:rPr>
        <w:t xml:space="preserve">    </w:t>
      </w:r>
      <w:r w:rsidR="009465C0">
        <w:rPr>
          <w:rFonts w:ascii="Avenir Book" w:hAnsi="Avenir Book"/>
        </w:rPr>
        <w:t>Research Assistant, CUNY-NYS Initiative</w:t>
      </w:r>
      <w:r>
        <w:rPr>
          <w:rFonts w:ascii="Avenir Book" w:hAnsi="Avenir Book"/>
        </w:rPr>
        <w:t xml:space="preserve"> on Emergent Bilinguals  </w:t>
      </w:r>
      <w:r w:rsidRPr="00A46E27">
        <w:rPr>
          <w:rFonts w:ascii="Avenir Book" w:hAnsi="Avenir Book"/>
        </w:rPr>
        <w:t xml:space="preserve">      </w:t>
      </w:r>
    </w:p>
    <w:p w14:paraId="32534243" w14:textId="77777777" w:rsidR="00EF06C9" w:rsidRPr="00800280" w:rsidRDefault="00EF06C9" w:rsidP="009818F7">
      <w:pPr>
        <w:rPr>
          <w:rFonts w:ascii="Avenir Book" w:hAnsi="Avenir Book"/>
          <w:color w:val="000000" w:themeColor="text1"/>
        </w:rPr>
      </w:pPr>
    </w:p>
    <w:p w14:paraId="5E3F5B1B" w14:textId="6B7D55FA" w:rsidR="001211A9" w:rsidRPr="00CA6C51" w:rsidRDefault="009818F7" w:rsidP="009818F7">
      <w:pPr>
        <w:rPr>
          <w:rFonts w:ascii="Avenir Book" w:hAnsi="Avenir Book"/>
          <w:b/>
          <w:sz w:val="32"/>
          <w:szCs w:val="32"/>
        </w:rPr>
      </w:pPr>
      <w:r>
        <w:rPr>
          <w:rFonts w:ascii="Avenir Book" w:hAnsi="Avenir Book"/>
          <w:b/>
          <w:sz w:val="32"/>
          <w:szCs w:val="32"/>
        </w:rPr>
        <w:t xml:space="preserve">TEACHER-TRAINING EXPERIENCE </w:t>
      </w:r>
      <w:r w:rsidRPr="009818F7">
        <w:rPr>
          <w:rFonts w:ascii="Avenir Book" w:hAnsi="Avenir Book"/>
          <w:b/>
          <w:sz w:val="32"/>
          <w:szCs w:val="32"/>
        </w:rPr>
        <w:t xml:space="preserve"> </w:t>
      </w:r>
    </w:p>
    <w:p w14:paraId="018FAEBF" w14:textId="5D8961E4" w:rsidR="00E70F8F" w:rsidRPr="00E70F8F" w:rsidRDefault="00E70F8F" w:rsidP="009818F7">
      <w:pPr>
        <w:rPr>
          <w:rFonts w:ascii="Avenir Book" w:hAnsi="Avenir Book"/>
        </w:rPr>
      </w:pPr>
      <w:r w:rsidRPr="00E70F8F">
        <w:rPr>
          <w:rFonts w:ascii="Avenir Book" w:hAnsi="Avenir Book"/>
        </w:rPr>
        <w:t>2020-</w:t>
      </w:r>
      <w:r w:rsidR="00EF3B68">
        <w:rPr>
          <w:rFonts w:ascii="Avenir Book" w:hAnsi="Avenir Book"/>
        </w:rPr>
        <w:t xml:space="preserve"> 2020</w:t>
      </w:r>
      <w:r>
        <w:rPr>
          <w:rFonts w:ascii="Avenir Book" w:hAnsi="Avenir Book"/>
        </w:rPr>
        <w:t xml:space="preserve">  </w:t>
      </w:r>
      <w:r>
        <w:rPr>
          <w:rFonts w:ascii="Avenir Book" w:hAnsi="Avenir Book"/>
        </w:rPr>
        <w:tab/>
        <w:t xml:space="preserve">  </w:t>
      </w:r>
      <w:r w:rsidR="00F71150">
        <w:rPr>
          <w:rFonts w:ascii="Avenir Book" w:hAnsi="Avenir Book"/>
        </w:rPr>
        <w:t xml:space="preserve">           </w:t>
      </w:r>
      <w:r w:rsidR="00085668">
        <w:rPr>
          <w:rFonts w:ascii="Avenir Book" w:hAnsi="Avenir Book"/>
        </w:rPr>
        <w:t xml:space="preserve"> </w:t>
      </w:r>
      <w:r>
        <w:rPr>
          <w:rFonts w:ascii="Avenir Book" w:hAnsi="Avenir Book"/>
        </w:rPr>
        <w:t xml:space="preserve">K-6 Childhood Education Teacher Candidates Supervision </w:t>
      </w:r>
    </w:p>
    <w:p w14:paraId="30CB68ED" w14:textId="1CB0766D" w:rsidR="00A46E27" w:rsidRPr="009818F7" w:rsidRDefault="009818F7" w:rsidP="009818F7">
      <w:pPr>
        <w:rPr>
          <w:rFonts w:ascii="Avenir Book" w:hAnsi="Avenir Book"/>
        </w:rPr>
      </w:pPr>
      <w:r>
        <w:rPr>
          <w:rFonts w:ascii="Avenir Book" w:hAnsi="Avenir Book"/>
        </w:rPr>
        <w:t xml:space="preserve">2017- </w:t>
      </w:r>
      <w:r w:rsidR="00D16D48">
        <w:rPr>
          <w:rFonts w:ascii="Avenir Book" w:hAnsi="Avenir Book"/>
        </w:rPr>
        <w:t>2018</w:t>
      </w:r>
      <w:r>
        <w:rPr>
          <w:rFonts w:ascii="Avenir Book" w:hAnsi="Avenir Book"/>
        </w:rPr>
        <w:tab/>
        <w:t xml:space="preserve"> </w:t>
      </w:r>
      <w:r w:rsidR="00C34450">
        <w:rPr>
          <w:rFonts w:ascii="Avenir Book" w:hAnsi="Avenir Book"/>
        </w:rPr>
        <w:t xml:space="preserve"> </w:t>
      </w:r>
      <w:r w:rsidR="00D16D48">
        <w:rPr>
          <w:rFonts w:ascii="Avenir Book" w:hAnsi="Avenir Book"/>
        </w:rPr>
        <w:t xml:space="preserve">           </w:t>
      </w:r>
      <w:r w:rsidR="00085668">
        <w:rPr>
          <w:rFonts w:ascii="Avenir Book" w:hAnsi="Avenir Book"/>
        </w:rPr>
        <w:t xml:space="preserve"> </w:t>
      </w:r>
      <w:r w:rsidR="00A63ED2">
        <w:rPr>
          <w:rFonts w:ascii="Avenir Book" w:hAnsi="Avenir Book"/>
        </w:rPr>
        <w:t xml:space="preserve">K-12 </w:t>
      </w:r>
      <w:r w:rsidR="00A20813">
        <w:rPr>
          <w:rFonts w:ascii="Avenir Book" w:hAnsi="Avenir Book"/>
        </w:rPr>
        <w:t xml:space="preserve">TESOL </w:t>
      </w:r>
      <w:r w:rsidR="00A63ED2">
        <w:rPr>
          <w:rFonts w:ascii="Avenir Book" w:hAnsi="Avenir Book"/>
        </w:rPr>
        <w:t>Teacher</w:t>
      </w:r>
      <w:r w:rsidR="00DC58B4">
        <w:rPr>
          <w:rFonts w:ascii="Avenir Book" w:hAnsi="Avenir Book"/>
        </w:rPr>
        <w:t xml:space="preserve"> Candidates </w:t>
      </w:r>
      <w:r w:rsidR="00A63ED2">
        <w:rPr>
          <w:rFonts w:ascii="Avenir Book" w:hAnsi="Avenir Book"/>
        </w:rPr>
        <w:t xml:space="preserve">Supervision </w:t>
      </w:r>
    </w:p>
    <w:p w14:paraId="7AF619B9" w14:textId="77777777" w:rsidR="00DC58B4" w:rsidRPr="004B661F" w:rsidRDefault="00DC58B4" w:rsidP="00EB79FC">
      <w:pPr>
        <w:pStyle w:val="Heading1"/>
        <w:ind w:left="0"/>
        <w:rPr>
          <w:rFonts w:ascii="Avenir Book" w:hAnsi="Avenir Book" w:cs="Times New Roman"/>
          <w:b w:val="0"/>
        </w:rPr>
      </w:pPr>
    </w:p>
    <w:p w14:paraId="5622F7C0" w14:textId="4A2E40DB" w:rsidR="001A03BE" w:rsidRDefault="0089472E" w:rsidP="00CA6C51">
      <w:pPr>
        <w:rPr>
          <w:rFonts w:ascii="Avenir Book" w:hAnsi="Avenir Book"/>
          <w:b/>
          <w:sz w:val="32"/>
          <w:szCs w:val="32"/>
        </w:rPr>
      </w:pPr>
      <w:r w:rsidRPr="007810C9">
        <w:rPr>
          <w:rFonts w:ascii="Avenir Book" w:hAnsi="Avenir Book"/>
          <w:b/>
          <w:sz w:val="32"/>
          <w:szCs w:val="32"/>
        </w:rPr>
        <w:t xml:space="preserve">HONORS, GRANTS, AND FELLOWSHIPS </w:t>
      </w:r>
    </w:p>
    <w:p w14:paraId="2F6D726E" w14:textId="77777777" w:rsidR="00D16E95" w:rsidRDefault="00D16E95" w:rsidP="00CA6C51">
      <w:pPr>
        <w:rPr>
          <w:rFonts w:ascii="Avenir Book" w:hAnsi="Avenir Book"/>
        </w:rPr>
      </w:pPr>
      <w:r>
        <w:rPr>
          <w:rFonts w:ascii="Avenir Book" w:hAnsi="Avenir Book"/>
        </w:rPr>
        <w:t>2023</w:t>
      </w:r>
      <w:r>
        <w:rPr>
          <w:rFonts w:ascii="Avenir Book" w:hAnsi="Avenir Book"/>
        </w:rPr>
        <w:tab/>
      </w:r>
      <w:r>
        <w:rPr>
          <w:rFonts w:ascii="Avenir Book" w:hAnsi="Avenir Book"/>
        </w:rPr>
        <w:tab/>
      </w:r>
      <w:r>
        <w:rPr>
          <w:rFonts w:ascii="Avenir Book" w:hAnsi="Avenir Book"/>
        </w:rPr>
        <w:tab/>
        <w:t xml:space="preserve">    2</w:t>
      </w:r>
      <w:r w:rsidRPr="00D16E95">
        <w:rPr>
          <w:rFonts w:ascii="Avenir Book" w:hAnsi="Avenir Book"/>
        </w:rPr>
        <w:t>nd</w:t>
      </w:r>
      <w:r>
        <w:rPr>
          <w:rFonts w:ascii="Avenir Book" w:hAnsi="Avenir Book"/>
        </w:rPr>
        <w:t xml:space="preserve"> place, Outstanding Dissertation Award, </w:t>
      </w:r>
    </w:p>
    <w:p w14:paraId="5B28A14C" w14:textId="6F09C6D5" w:rsidR="00D16E95" w:rsidRDefault="00D16E95" w:rsidP="00D16E95">
      <w:pPr>
        <w:ind w:left="2160"/>
        <w:rPr>
          <w:rFonts w:ascii="Avenir Book" w:hAnsi="Avenir Book"/>
        </w:rPr>
      </w:pPr>
      <w:r>
        <w:rPr>
          <w:rFonts w:ascii="Avenir Book" w:hAnsi="Avenir Book"/>
        </w:rPr>
        <w:t xml:space="preserve">    </w:t>
      </w:r>
      <w:r w:rsidRPr="00D16E95">
        <w:rPr>
          <w:rFonts w:ascii="Avenir Book" w:hAnsi="Avenir Book"/>
        </w:rPr>
        <w:t>American Educational Research Association (AERA</w:t>
      </w:r>
      <w:r>
        <w:rPr>
          <w:rFonts w:ascii="Avenir Book" w:hAnsi="Avenir Book"/>
        </w:rPr>
        <w:t>)</w:t>
      </w:r>
    </w:p>
    <w:p w14:paraId="6B7AFBE1" w14:textId="1C008630" w:rsidR="001D29EE" w:rsidRPr="001D29EE" w:rsidRDefault="001D29EE" w:rsidP="00CA6C51">
      <w:pPr>
        <w:rPr>
          <w:rFonts w:ascii="Avenir Book" w:hAnsi="Avenir Book"/>
        </w:rPr>
      </w:pPr>
      <w:r w:rsidRPr="001D29EE">
        <w:rPr>
          <w:rFonts w:ascii="Avenir Book" w:hAnsi="Avenir Book"/>
        </w:rPr>
        <w:t>2022</w:t>
      </w:r>
      <w:r w:rsidR="005766B6">
        <w:rPr>
          <w:rFonts w:ascii="Avenir Book" w:hAnsi="Avenir Book"/>
        </w:rPr>
        <w:t xml:space="preserve">  </w:t>
      </w:r>
      <w:r>
        <w:rPr>
          <w:rFonts w:ascii="Avenir Book" w:hAnsi="Avenir Book"/>
        </w:rPr>
        <w:t xml:space="preserve">                          Andrew Mellon Faculty Fellow, CUNY</w:t>
      </w:r>
    </w:p>
    <w:p w14:paraId="07CAEFED" w14:textId="0B293FA1" w:rsidR="00CA6C51" w:rsidRPr="00CA6C51" w:rsidRDefault="00CA6C51" w:rsidP="00CA6C51">
      <w:pPr>
        <w:rPr>
          <w:rFonts w:ascii="Avenir Book" w:hAnsi="Avenir Book"/>
        </w:rPr>
      </w:pPr>
      <w:r w:rsidRPr="00CA6C51">
        <w:rPr>
          <w:rFonts w:ascii="Avenir Book" w:hAnsi="Avenir Book"/>
        </w:rPr>
        <w:t>2021</w:t>
      </w:r>
      <w:r>
        <w:rPr>
          <w:rFonts w:ascii="Avenir Book" w:hAnsi="Avenir Book"/>
        </w:rPr>
        <w:tab/>
      </w:r>
      <w:r>
        <w:rPr>
          <w:rFonts w:ascii="Avenir Book" w:hAnsi="Avenir Book"/>
        </w:rPr>
        <w:tab/>
      </w:r>
      <w:r>
        <w:rPr>
          <w:rFonts w:ascii="Avenir Book" w:hAnsi="Avenir Book"/>
        </w:rPr>
        <w:tab/>
        <w:t xml:space="preserve">    </w:t>
      </w:r>
      <w:r w:rsidR="00593803">
        <w:rPr>
          <w:rFonts w:ascii="Avenir Book" w:hAnsi="Avenir Book"/>
        </w:rPr>
        <w:t>Provost Fellowship, The Graduate Center, CUNY</w:t>
      </w:r>
    </w:p>
    <w:p w14:paraId="71E214B1" w14:textId="734A486E" w:rsidR="002B23C8" w:rsidRDefault="002B23C8" w:rsidP="00593803">
      <w:pPr>
        <w:ind w:left="1440" w:hanging="1440"/>
        <w:rPr>
          <w:rFonts w:ascii="Avenir Book" w:hAnsi="Avenir Book"/>
        </w:rPr>
      </w:pPr>
      <w:r>
        <w:rPr>
          <w:rFonts w:ascii="Avenir Book" w:hAnsi="Avenir Book"/>
        </w:rPr>
        <w:t>2021</w:t>
      </w:r>
      <w:r>
        <w:rPr>
          <w:rFonts w:ascii="Avenir Book" w:hAnsi="Avenir Book"/>
        </w:rPr>
        <w:tab/>
      </w:r>
      <w:r>
        <w:rPr>
          <w:rFonts w:ascii="Avenir Book" w:hAnsi="Avenir Book"/>
        </w:rPr>
        <w:tab/>
        <w:t xml:space="preserve"> </w:t>
      </w:r>
      <w:r w:rsidR="001A03BE">
        <w:rPr>
          <w:rFonts w:ascii="Avenir Book" w:hAnsi="Avenir Book"/>
        </w:rPr>
        <w:t xml:space="preserve">   </w:t>
      </w:r>
      <w:r>
        <w:rPr>
          <w:rFonts w:ascii="Avenir Book" w:hAnsi="Avenir Book"/>
        </w:rPr>
        <w:t xml:space="preserve">Dissertation Year Fellowship, The Graduate Center, </w:t>
      </w:r>
      <w:r w:rsidR="00593803">
        <w:rPr>
          <w:rFonts w:ascii="Avenir Book" w:hAnsi="Avenir Book"/>
        </w:rPr>
        <w:t>CUNY</w:t>
      </w:r>
    </w:p>
    <w:p w14:paraId="50541E38" w14:textId="6483355D" w:rsidR="006F5078" w:rsidRDefault="006F5078" w:rsidP="00593803">
      <w:pPr>
        <w:rPr>
          <w:rFonts w:ascii="Avenir Book" w:hAnsi="Avenir Book"/>
        </w:rPr>
      </w:pPr>
      <w:r>
        <w:rPr>
          <w:rFonts w:ascii="Avenir Book" w:hAnsi="Avenir Book"/>
        </w:rPr>
        <w:t>2019</w:t>
      </w:r>
      <w:r>
        <w:rPr>
          <w:rFonts w:ascii="Avenir Book" w:hAnsi="Avenir Book"/>
        </w:rPr>
        <w:tab/>
        <w:t xml:space="preserve">                        </w:t>
      </w:r>
      <w:r w:rsidR="00085668">
        <w:rPr>
          <w:rFonts w:ascii="Avenir Book" w:hAnsi="Avenir Book"/>
        </w:rPr>
        <w:t xml:space="preserve"> </w:t>
      </w:r>
      <w:r w:rsidR="00D16E95">
        <w:rPr>
          <w:rFonts w:ascii="Avenir Book" w:hAnsi="Avenir Book"/>
        </w:rPr>
        <w:t xml:space="preserve"> </w:t>
      </w:r>
      <w:r>
        <w:rPr>
          <w:rFonts w:ascii="Avenir Book" w:hAnsi="Avenir Book"/>
        </w:rPr>
        <w:t xml:space="preserve">Doctoral Student Research Grant, The Graduate Center, </w:t>
      </w:r>
      <w:r w:rsidR="00593803">
        <w:rPr>
          <w:rFonts w:ascii="Avenir Book" w:hAnsi="Avenir Book"/>
        </w:rPr>
        <w:t>CUNY</w:t>
      </w:r>
    </w:p>
    <w:p w14:paraId="5FE9FECD" w14:textId="46E8F39A" w:rsidR="00205C1B" w:rsidRPr="00205C1B" w:rsidRDefault="00205C1B" w:rsidP="00593803">
      <w:pPr>
        <w:rPr>
          <w:rFonts w:ascii="Times New Roman" w:hAnsi="Times New Roman" w:cs="Times New Roman"/>
          <w:color w:val="222222"/>
        </w:rPr>
      </w:pPr>
      <w:r>
        <w:rPr>
          <w:rFonts w:ascii="Avenir Book" w:hAnsi="Avenir Book"/>
        </w:rPr>
        <w:t xml:space="preserve">2018                           </w:t>
      </w:r>
      <w:r w:rsidR="00085668">
        <w:rPr>
          <w:rFonts w:ascii="Avenir Book" w:hAnsi="Avenir Book"/>
        </w:rPr>
        <w:t xml:space="preserve"> </w:t>
      </w:r>
      <w:r w:rsidRPr="00205C1B">
        <w:rPr>
          <w:rFonts w:ascii="Avenir Book" w:hAnsi="Avenir Book"/>
        </w:rPr>
        <w:t>ARC Research Praxis Fellowship</w:t>
      </w:r>
      <w:r>
        <w:rPr>
          <w:rFonts w:ascii="Avenir Book" w:hAnsi="Avenir Book"/>
        </w:rPr>
        <w:t xml:space="preserve">, The Graduate Center, </w:t>
      </w:r>
      <w:r w:rsidR="00593803">
        <w:rPr>
          <w:rFonts w:ascii="Avenir Book" w:hAnsi="Avenir Book"/>
        </w:rPr>
        <w:t>CUNY</w:t>
      </w:r>
    </w:p>
    <w:p w14:paraId="31500917" w14:textId="7412DDE2" w:rsidR="005E6EE2" w:rsidRPr="00EE3494" w:rsidRDefault="005E6EE2" w:rsidP="00593803">
      <w:pPr>
        <w:rPr>
          <w:rFonts w:ascii="Avenir Book" w:hAnsi="Avenir Book"/>
        </w:rPr>
      </w:pPr>
      <w:r w:rsidRPr="00EE3494">
        <w:rPr>
          <w:rFonts w:ascii="Avenir Book" w:hAnsi="Avenir Book"/>
        </w:rPr>
        <w:t xml:space="preserve">2016- </w:t>
      </w:r>
      <w:r w:rsidR="00593803">
        <w:rPr>
          <w:rFonts w:ascii="Avenir Book" w:hAnsi="Avenir Book"/>
        </w:rPr>
        <w:t>2021</w:t>
      </w:r>
      <w:r w:rsidRPr="00EE3494">
        <w:rPr>
          <w:rFonts w:ascii="Avenir Book" w:hAnsi="Avenir Book"/>
        </w:rPr>
        <w:t xml:space="preserve">        </w:t>
      </w:r>
      <w:r w:rsidR="00EE3494">
        <w:rPr>
          <w:rFonts w:ascii="Avenir Book" w:hAnsi="Avenir Book"/>
        </w:rPr>
        <w:t xml:space="preserve">    </w:t>
      </w:r>
      <w:r w:rsidR="006F5078">
        <w:rPr>
          <w:rFonts w:ascii="Avenir Book" w:hAnsi="Avenir Book"/>
        </w:rPr>
        <w:t xml:space="preserve"> </w:t>
      </w:r>
      <w:r w:rsidR="00593803">
        <w:rPr>
          <w:rFonts w:ascii="Avenir Book" w:hAnsi="Avenir Book"/>
        </w:rPr>
        <w:t xml:space="preserve">     </w:t>
      </w:r>
      <w:r w:rsidR="007810C9" w:rsidRPr="00EE3494">
        <w:rPr>
          <w:rFonts w:ascii="Avenir Book" w:hAnsi="Avenir Book"/>
        </w:rPr>
        <w:t>The Graduate Center Fellowship</w:t>
      </w:r>
      <w:r w:rsidRPr="00EE3494">
        <w:rPr>
          <w:rFonts w:ascii="Avenir Book" w:hAnsi="Avenir Book"/>
        </w:rPr>
        <w:t>, The Graduate Center,</w:t>
      </w:r>
      <w:r w:rsidR="007810C9" w:rsidRPr="00EE3494">
        <w:rPr>
          <w:rFonts w:ascii="Avenir Book" w:hAnsi="Avenir Book"/>
        </w:rPr>
        <w:t xml:space="preserve"> </w:t>
      </w:r>
      <w:r w:rsidR="00593803">
        <w:rPr>
          <w:rFonts w:ascii="Avenir Book" w:hAnsi="Avenir Book"/>
        </w:rPr>
        <w:t>CUNY</w:t>
      </w:r>
    </w:p>
    <w:p w14:paraId="2855A160" w14:textId="17194EC8" w:rsidR="00137A03" w:rsidRDefault="00137A03" w:rsidP="007810C9">
      <w:pPr>
        <w:rPr>
          <w:rFonts w:ascii="Avenir Book" w:hAnsi="Avenir Book"/>
          <w:sz w:val="32"/>
          <w:szCs w:val="32"/>
        </w:rPr>
      </w:pPr>
      <w:r w:rsidRPr="00137A03">
        <w:rPr>
          <w:rFonts w:ascii="Avenir Book" w:hAnsi="Avenir Book"/>
        </w:rPr>
        <w:t>2011</w:t>
      </w:r>
      <w:r w:rsidRPr="00137A03">
        <w:rPr>
          <w:rFonts w:ascii="Avenir Book" w:hAnsi="Avenir Book"/>
        </w:rPr>
        <w:tab/>
        <w:t xml:space="preserve">                         Steinhardt School of Education Scholarship, New York University</w:t>
      </w:r>
      <w:r w:rsidRPr="00137A03">
        <w:rPr>
          <w:rFonts w:ascii="Avenir Book" w:hAnsi="Avenir Book"/>
          <w:sz w:val="32"/>
          <w:szCs w:val="32"/>
        </w:rPr>
        <w:t xml:space="preserve"> </w:t>
      </w:r>
    </w:p>
    <w:p w14:paraId="511D2061" w14:textId="62F78DE9" w:rsidR="00137A03" w:rsidRPr="00137A03" w:rsidRDefault="004E5FAE" w:rsidP="00137A03">
      <w:pPr>
        <w:rPr>
          <w:rFonts w:ascii="Avenir Book" w:hAnsi="Avenir Book"/>
        </w:rPr>
      </w:pPr>
      <w:r>
        <w:rPr>
          <w:rFonts w:ascii="Avenir Book" w:hAnsi="Avenir Book"/>
        </w:rPr>
        <w:t>2008</w:t>
      </w:r>
      <w:r>
        <w:rPr>
          <w:rFonts w:ascii="Avenir Book" w:hAnsi="Avenir Book"/>
        </w:rPr>
        <w:tab/>
      </w:r>
      <w:r>
        <w:rPr>
          <w:rFonts w:ascii="Avenir Book" w:hAnsi="Avenir Book"/>
        </w:rPr>
        <w:tab/>
      </w:r>
      <w:r>
        <w:rPr>
          <w:rFonts w:ascii="Avenir Book" w:hAnsi="Avenir Book"/>
        </w:rPr>
        <w:tab/>
        <w:t xml:space="preserve">  </w:t>
      </w:r>
      <w:r w:rsidR="006F5078">
        <w:rPr>
          <w:rFonts w:ascii="Avenir Book" w:hAnsi="Avenir Book"/>
        </w:rPr>
        <w:t xml:space="preserve"> </w:t>
      </w:r>
      <w:r w:rsidR="00593803">
        <w:rPr>
          <w:rFonts w:ascii="Avenir Book" w:hAnsi="Avenir Book"/>
        </w:rPr>
        <w:t xml:space="preserve"> </w:t>
      </w:r>
      <w:r>
        <w:rPr>
          <w:rFonts w:ascii="Avenir Book" w:hAnsi="Avenir Book"/>
        </w:rPr>
        <w:t>Fulbright Hay</w:t>
      </w:r>
      <w:r w:rsidR="00137A03" w:rsidRPr="00137A03">
        <w:rPr>
          <w:rFonts w:ascii="Avenir Book" w:hAnsi="Avenir Book"/>
        </w:rPr>
        <w:t xml:space="preserve">s Grant, United States Department of Education </w:t>
      </w:r>
    </w:p>
    <w:p w14:paraId="6BB0E434" w14:textId="77777777" w:rsidR="008C39C2" w:rsidRDefault="008C39C2" w:rsidP="00FE1DC9">
      <w:pPr>
        <w:pStyle w:val="Heading1"/>
        <w:ind w:left="0"/>
        <w:rPr>
          <w:rFonts w:ascii="Avenir Book" w:hAnsi="Avenir Book" w:cs="Times New Roman"/>
          <w:sz w:val="32"/>
          <w:szCs w:val="32"/>
        </w:rPr>
      </w:pPr>
    </w:p>
    <w:p w14:paraId="704CB4BA" w14:textId="77777777" w:rsidR="008C2557" w:rsidRDefault="00FE1DC9" w:rsidP="008C2557">
      <w:pPr>
        <w:pStyle w:val="Heading1"/>
        <w:ind w:left="0"/>
        <w:rPr>
          <w:rFonts w:ascii="Avenir Book" w:hAnsi="Avenir Book" w:cs="Times New Roman"/>
          <w:sz w:val="32"/>
          <w:szCs w:val="32"/>
        </w:rPr>
      </w:pPr>
      <w:r>
        <w:rPr>
          <w:rFonts w:ascii="Avenir Book" w:hAnsi="Avenir Book" w:cs="Times New Roman"/>
          <w:sz w:val="32"/>
          <w:szCs w:val="32"/>
        </w:rPr>
        <w:t xml:space="preserve">PUBLICATIONS </w:t>
      </w:r>
    </w:p>
    <w:p w14:paraId="62D78F28" w14:textId="1A0F951E" w:rsidR="002E4573" w:rsidRDefault="003861F1" w:rsidP="008C2557">
      <w:pPr>
        <w:pStyle w:val="Heading1"/>
        <w:ind w:left="0"/>
        <w:rPr>
          <w:rFonts w:ascii="Avenir Book" w:hAnsi="Avenir Book" w:cs="Arial"/>
          <w:color w:val="333333"/>
        </w:rPr>
      </w:pPr>
      <w:r w:rsidRPr="003861F1">
        <w:rPr>
          <w:rFonts w:ascii="Avenir Book" w:hAnsi="Avenir Book" w:cs="Arial"/>
          <w:color w:val="333333"/>
        </w:rPr>
        <w:t>Le</w:t>
      </w:r>
      <w:r w:rsidRPr="003861F1">
        <w:rPr>
          <w:rFonts w:ascii="Avenir Black" w:hAnsi="Avenir Black" w:cs="Avenir Black"/>
          <w:color w:val="333333"/>
        </w:rPr>
        <w:t>̂</w:t>
      </w:r>
      <w:r w:rsidRPr="003861F1">
        <w:rPr>
          <w:rFonts w:ascii="Avenir Book" w:hAnsi="Avenir Book" w:cs="Arial"/>
          <w:color w:val="333333"/>
        </w:rPr>
        <w:t>, K</w:t>
      </w:r>
      <w:r>
        <w:rPr>
          <w:rFonts w:ascii="Avenir Book" w:hAnsi="Avenir Book" w:cs="Arial"/>
          <w:color w:val="333333"/>
        </w:rPr>
        <w:t>.</w:t>
      </w:r>
      <w:r w:rsidRPr="003861F1">
        <w:rPr>
          <w:rFonts w:ascii="Avenir Book" w:hAnsi="Avenir Book" w:cs="Arial"/>
          <w:color w:val="333333"/>
        </w:rPr>
        <w:t xml:space="preserve"> </w:t>
      </w:r>
      <w:r w:rsidRPr="003861F1">
        <w:rPr>
          <w:rFonts w:ascii="Avenir Book" w:hAnsi="Avenir Book" w:cs="Arial"/>
          <w:b w:val="0"/>
          <w:bCs w:val="0"/>
          <w:i/>
          <w:iCs/>
          <w:color w:val="333333"/>
        </w:rPr>
        <w:t>(2023) "</w:t>
      </w:r>
      <w:proofErr w:type="spellStart"/>
      <w:r w:rsidRPr="003861F1">
        <w:rPr>
          <w:rFonts w:ascii="Avenir Book" w:hAnsi="Avenir Book" w:cs="Arial"/>
          <w:b w:val="0"/>
          <w:bCs w:val="0"/>
          <w:i/>
          <w:iCs/>
          <w:color w:val="333333"/>
        </w:rPr>
        <w:t>Transtrauma</w:t>
      </w:r>
      <w:proofErr w:type="spellEnd"/>
      <w:r w:rsidRPr="003861F1">
        <w:rPr>
          <w:rFonts w:ascii="Avenir Book" w:hAnsi="Avenir Book" w:cs="Arial"/>
          <w:b w:val="0"/>
          <w:bCs w:val="0"/>
          <w:i/>
          <w:iCs/>
          <w:color w:val="333333"/>
        </w:rPr>
        <w:t xml:space="preserve">: Conceptualizing the Lived Experiences of Vietnamese American Youth," Journal of Southeast Asian American Education and Advancement: Vol. 18: </w:t>
      </w:r>
      <w:proofErr w:type="spellStart"/>
      <w:r w:rsidRPr="003861F1">
        <w:rPr>
          <w:rFonts w:ascii="Avenir Book" w:hAnsi="Avenir Book" w:cs="Arial"/>
          <w:b w:val="0"/>
          <w:bCs w:val="0"/>
          <w:i/>
          <w:iCs/>
          <w:color w:val="333333"/>
        </w:rPr>
        <w:t>Iss</w:t>
      </w:r>
      <w:proofErr w:type="spellEnd"/>
      <w:r w:rsidRPr="003861F1">
        <w:rPr>
          <w:rFonts w:ascii="Avenir Book" w:hAnsi="Avenir Book" w:cs="Arial"/>
          <w:b w:val="0"/>
          <w:bCs w:val="0"/>
          <w:i/>
          <w:iCs/>
          <w:color w:val="333333"/>
        </w:rPr>
        <w:t>. 1, Article 4. DOI: 10.7771/2153-8999.1261</w:t>
      </w:r>
    </w:p>
    <w:p w14:paraId="1B9A967B" w14:textId="77777777" w:rsidR="003861F1" w:rsidRDefault="003861F1" w:rsidP="008C2557">
      <w:pPr>
        <w:pStyle w:val="Heading1"/>
        <w:ind w:left="0"/>
        <w:rPr>
          <w:rFonts w:ascii="Avenir Book" w:hAnsi="Avenir Book" w:cs="Arial"/>
          <w:b w:val="0"/>
          <w:bCs w:val="0"/>
          <w:color w:val="333333"/>
        </w:rPr>
      </w:pPr>
    </w:p>
    <w:p w14:paraId="2F17BEB3" w14:textId="3F6090F6" w:rsidR="002E4573" w:rsidRPr="002E4573" w:rsidRDefault="002E4573" w:rsidP="008C2557">
      <w:pPr>
        <w:pStyle w:val="Heading1"/>
        <w:ind w:left="0"/>
        <w:rPr>
          <w:rFonts w:ascii="Avenir Book" w:hAnsi="Avenir Book" w:cs="Arial"/>
          <w:b w:val="0"/>
          <w:bCs w:val="0"/>
          <w:i/>
          <w:iCs/>
          <w:color w:val="333333"/>
        </w:rPr>
      </w:pPr>
      <w:r w:rsidRPr="002E4573">
        <w:rPr>
          <w:rFonts w:ascii="Avenir Book" w:hAnsi="Avenir Book" w:cs="Arial"/>
          <w:color w:val="333333"/>
        </w:rPr>
        <w:t>Le, K</w:t>
      </w:r>
      <w:r>
        <w:rPr>
          <w:rFonts w:ascii="Avenir Book" w:hAnsi="Avenir Book" w:cs="Arial"/>
          <w:b w:val="0"/>
          <w:bCs w:val="0"/>
          <w:color w:val="333333"/>
        </w:rPr>
        <w:t xml:space="preserve">. </w:t>
      </w:r>
      <w:r w:rsidRPr="002E4573">
        <w:rPr>
          <w:rFonts w:ascii="Avenir Book" w:hAnsi="Avenir Book" w:cs="Arial"/>
          <w:b w:val="0"/>
          <w:bCs w:val="0"/>
          <w:i/>
          <w:iCs/>
          <w:color w:val="333333"/>
        </w:rPr>
        <w:t>(2022).</w:t>
      </w:r>
      <w:r w:rsidRPr="002E4573">
        <w:rPr>
          <w:rFonts w:ascii="Avenir Book" w:hAnsi="Avenir Book"/>
          <w:b w:val="0"/>
          <w:bCs w:val="0"/>
          <w:i/>
          <w:iCs/>
          <w:color w:val="333333"/>
        </w:rPr>
        <w:t> </w:t>
      </w:r>
      <w:r w:rsidRPr="002E4573">
        <w:rPr>
          <w:rFonts w:ascii="Avenir Book" w:hAnsi="Avenir Book" w:cs="Arial"/>
          <w:b w:val="0"/>
          <w:bCs w:val="0"/>
          <w:i/>
          <w:iCs/>
          <w:color w:val="333333"/>
        </w:rPr>
        <w:t>"</w:t>
      </w:r>
      <w:proofErr w:type="spellStart"/>
      <w:r w:rsidRPr="002E4573">
        <w:rPr>
          <w:rFonts w:ascii="Avenir Book" w:hAnsi="Avenir Book" w:cs="Arial"/>
          <w:b w:val="0"/>
          <w:bCs w:val="0"/>
          <w:i/>
          <w:iCs/>
          <w:color w:val="333333"/>
        </w:rPr>
        <w:t>Cùng</w:t>
      </w:r>
      <w:proofErr w:type="spellEnd"/>
      <w:r w:rsidRPr="002E4573">
        <w:rPr>
          <w:rFonts w:ascii="Avenir Book" w:hAnsi="Avenir Book" w:cs="Arial"/>
          <w:b w:val="0"/>
          <w:bCs w:val="0"/>
          <w:i/>
          <w:iCs/>
          <w:color w:val="333333"/>
        </w:rPr>
        <w:t xml:space="preserve"> </w:t>
      </w:r>
      <w:proofErr w:type="spellStart"/>
      <w:r w:rsidRPr="002E4573">
        <w:rPr>
          <w:rFonts w:ascii="Avenir Book" w:hAnsi="Avenir Book" w:cs="Arial"/>
          <w:b w:val="0"/>
          <w:bCs w:val="0"/>
          <w:i/>
          <w:iCs/>
          <w:color w:val="333333"/>
        </w:rPr>
        <w:t>nhau</w:t>
      </w:r>
      <w:proofErr w:type="spellEnd"/>
      <w:r w:rsidRPr="002E4573">
        <w:rPr>
          <w:rFonts w:ascii="Avenir Book" w:hAnsi="Avenir Book" w:cs="Arial"/>
          <w:b w:val="0"/>
          <w:bCs w:val="0"/>
          <w:i/>
          <w:iCs/>
          <w:color w:val="333333"/>
        </w:rPr>
        <w:t xml:space="preserve"> </w:t>
      </w:r>
      <w:proofErr w:type="spellStart"/>
      <w:r w:rsidRPr="002E4573">
        <w:rPr>
          <w:rFonts w:ascii="Avenir Book" w:hAnsi="Avenir Book" w:cs="Arial"/>
          <w:b w:val="0"/>
          <w:bCs w:val="0"/>
          <w:i/>
          <w:iCs/>
          <w:color w:val="333333"/>
        </w:rPr>
        <w:t>chung</w:t>
      </w:r>
      <w:proofErr w:type="spellEnd"/>
      <w:r w:rsidRPr="002E4573">
        <w:rPr>
          <w:rFonts w:ascii="Avenir Book" w:hAnsi="Avenir Book" w:cs="Arial"/>
          <w:b w:val="0"/>
          <w:bCs w:val="0"/>
          <w:i/>
          <w:iCs/>
          <w:color w:val="333333"/>
        </w:rPr>
        <w:t xml:space="preserve"> </w:t>
      </w:r>
      <w:proofErr w:type="spellStart"/>
      <w:r w:rsidRPr="002E4573">
        <w:rPr>
          <w:rFonts w:ascii="Avenir Book" w:hAnsi="Avenir Book" w:cs="Arial"/>
          <w:b w:val="0"/>
          <w:bCs w:val="0"/>
          <w:i/>
          <w:iCs/>
          <w:color w:val="333333"/>
        </w:rPr>
        <w:t>tay</w:t>
      </w:r>
      <w:proofErr w:type="spellEnd"/>
      <w:r w:rsidRPr="002E4573">
        <w:rPr>
          <w:rFonts w:ascii="Avenir Book" w:hAnsi="Avenir Book" w:cs="Arial"/>
          <w:b w:val="0"/>
          <w:bCs w:val="0"/>
          <w:i/>
          <w:iCs/>
          <w:color w:val="333333"/>
        </w:rPr>
        <w:t xml:space="preserve">: A Collaborative Project with Vietnamese American Youth" </w:t>
      </w:r>
      <w:r w:rsidRPr="002E4573">
        <w:rPr>
          <w:rFonts w:ascii="Avenir Book" w:hAnsi="Avenir Book"/>
          <w:b w:val="0"/>
          <w:bCs w:val="0"/>
          <w:color w:val="333333"/>
        </w:rPr>
        <w:t>CUNY Academic Works.</w:t>
      </w:r>
      <w:r>
        <w:rPr>
          <w:rFonts w:ascii="Avenir Book" w:hAnsi="Avenir Book" w:cs="Arial"/>
          <w:b w:val="0"/>
          <w:bCs w:val="0"/>
          <w:i/>
          <w:iCs/>
          <w:color w:val="333333"/>
        </w:rPr>
        <w:t xml:space="preserve"> </w:t>
      </w:r>
      <w:r w:rsidRPr="002E4573">
        <w:rPr>
          <w:rFonts w:ascii="Avenir Book" w:hAnsi="Avenir Book" w:cs="Arial"/>
          <w:b w:val="0"/>
          <w:bCs w:val="0"/>
          <w:i/>
          <w:iCs/>
          <w:color w:val="333333"/>
        </w:rPr>
        <w:t>https://academicworks.cuny.edu/gc_etds/4745</w:t>
      </w:r>
    </w:p>
    <w:p w14:paraId="21B9A602" w14:textId="77777777" w:rsidR="008C2557" w:rsidRPr="008C2557" w:rsidRDefault="008C2557" w:rsidP="00B8337D">
      <w:pPr>
        <w:pStyle w:val="Heading1"/>
        <w:ind w:left="0"/>
        <w:rPr>
          <w:rFonts w:ascii="Avenir Book" w:hAnsi="Avenir Book" w:cs="Arial"/>
          <w:b w:val="0"/>
          <w:bCs w:val="0"/>
          <w:color w:val="333333"/>
        </w:rPr>
      </w:pPr>
    </w:p>
    <w:p w14:paraId="59D32808" w14:textId="49BE39BB" w:rsidR="00B8337D" w:rsidRDefault="00FE1DC9" w:rsidP="00B8337D">
      <w:pPr>
        <w:pStyle w:val="Heading1"/>
        <w:ind w:left="0"/>
        <w:rPr>
          <w:rFonts w:ascii="Avenir Book" w:hAnsi="Avenir Book" w:cs="Arial"/>
          <w:b w:val="0"/>
          <w:bCs w:val="0"/>
          <w:color w:val="333333"/>
        </w:rPr>
      </w:pPr>
      <w:r w:rsidRPr="00FE1DC9">
        <w:rPr>
          <w:rFonts w:ascii="Avenir Book" w:hAnsi="Avenir Book" w:cs="Arial"/>
          <w:b w:val="0"/>
          <w:bCs w:val="0"/>
          <w:color w:val="333333"/>
        </w:rPr>
        <w:t xml:space="preserve">Espinet, I., &amp; </w:t>
      </w:r>
      <w:r w:rsidRPr="00B4649B">
        <w:rPr>
          <w:rFonts w:ascii="Avenir Book" w:hAnsi="Avenir Book" w:cs="Arial"/>
          <w:color w:val="333333"/>
        </w:rPr>
        <w:t>Le, K.</w:t>
      </w:r>
      <w:r w:rsidRPr="00FE1DC9">
        <w:rPr>
          <w:rFonts w:ascii="Avenir Book" w:hAnsi="Avenir Book" w:cs="Arial"/>
          <w:b w:val="0"/>
          <w:bCs w:val="0"/>
          <w:color w:val="333333"/>
        </w:rPr>
        <w:t xml:space="preserve"> (2020). </w:t>
      </w:r>
      <w:r w:rsidRPr="008C2557">
        <w:rPr>
          <w:rFonts w:ascii="Avenir Book" w:hAnsi="Avenir Book" w:cs="Arial"/>
          <w:b w:val="0"/>
          <w:bCs w:val="0"/>
          <w:i/>
          <w:iCs/>
          <w:color w:val="333333"/>
        </w:rPr>
        <w:t>Parent Collaboration in the Classroom Context. In Translanguaging and transformative teaching for emergent bilingual students: Lessons from the CUNY-NYSIEB Projec</w:t>
      </w:r>
      <w:r w:rsidRPr="00FE1DC9">
        <w:rPr>
          <w:rFonts w:ascii="Avenir Book" w:hAnsi="Avenir Book" w:cs="Arial"/>
          <w:b w:val="0"/>
          <w:bCs w:val="0"/>
          <w:color w:val="333333"/>
        </w:rPr>
        <w:t>t (pp. 239-254). New York, NY, NY: Routledge.</w:t>
      </w:r>
    </w:p>
    <w:p w14:paraId="4B945012" w14:textId="77777777" w:rsidR="00B8337D" w:rsidRPr="00CA6C51" w:rsidRDefault="00B8337D" w:rsidP="00B8337D">
      <w:pPr>
        <w:pStyle w:val="Heading1"/>
        <w:ind w:left="0"/>
        <w:rPr>
          <w:rFonts w:ascii="Avenir Book" w:hAnsi="Avenir Book" w:cs="Arial"/>
          <w:b w:val="0"/>
          <w:bCs w:val="0"/>
          <w:color w:val="333333"/>
        </w:rPr>
      </w:pPr>
    </w:p>
    <w:p w14:paraId="0683B45E" w14:textId="250AAE00" w:rsidR="00FE054A" w:rsidRPr="00FE054A" w:rsidRDefault="00B8337D" w:rsidP="00FE054A">
      <w:pPr>
        <w:pStyle w:val="Heading1"/>
        <w:ind w:left="0"/>
        <w:rPr>
          <w:rFonts w:ascii="Avenir Book" w:hAnsi="Avenir Book" w:cs="Arial"/>
          <w:b w:val="0"/>
          <w:bCs w:val="0"/>
          <w:color w:val="333333"/>
          <w:lang w:val="fr-FR"/>
        </w:rPr>
      </w:pPr>
      <w:r w:rsidRPr="00CA6C51">
        <w:rPr>
          <w:rFonts w:ascii="Avenir Book" w:hAnsi="Avenir Book" w:cs="Arial"/>
          <w:b w:val="0"/>
          <w:bCs w:val="0"/>
          <w:color w:val="333333"/>
        </w:rPr>
        <w:t xml:space="preserve">Alonso, L., &amp; </w:t>
      </w:r>
      <w:r w:rsidRPr="00CA6C51">
        <w:rPr>
          <w:rFonts w:ascii="Avenir Book" w:hAnsi="Avenir Book" w:cs="Arial"/>
          <w:color w:val="333333"/>
        </w:rPr>
        <w:t>Le, K</w:t>
      </w:r>
      <w:r w:rsidRPr="00B8337D">
        <w:rPr>
          <w:rFonts w:ascii="Avenir Book" w:hAnsi="Avenir Book" w:cs="Arial"/>
          <w:b w:val="0"/>
          <w:bCs w:val="0"/>
          <w:i/>
          <w:iCs/>
          <w:color w:val="333333"/>
        </w:rPr>
        <w:t xml:space="preserve">. (2020). The Language Warriors: Transcending ideologies on </w:t>
      </w:r>
      <w:r w:rsidRPr="00B8337D">
        <w:rPr>
          <w:rFonts w:ascii="Avenir Book" w:hAnsi="Avenir Book" w:cs="Arial"/>
          <w:b w:val="0"/>
          <w:bCs w:val="0"/>
          <w:i/>
          <w:iCs/>
          <w:color w:val="333333"/>
        </w:rPr>
        <w:lastRenderedPageBreak/>
        <w:t>bilingualism</w:t>
      </w:r>
      <w:r w:rsidRPr="00B8337D">
        <w:rPr>
          <w:rFonts w:ascii="Avenir Book" w:hAnsi="Avenir Book" w:cs="Arial"/>
          <w:b w:val="0"/>
          <w:bCs w:val="0"/>
          <w:color w:val="333333"/>
          <w:shd w:val="clear" w:color="auto" w:fill="FFFFFF"/>
        </w:rPr>
        <w:t xml:space="preserve"> in education.</w:t>
      </w:r>
      <w:r w:rsidRPr="00B8337D">
        <w:rPr>
          <w:rStyle w:val="apple-converted-space"/>
          <w:rFonts w:ascii="Avenir Book" w:hAnsi="Avenir Book" w:cs="Arial"/>
          <w:b w:val="0"/>
          <w:bCs w:val="0"/>
          <w:color w:val="333333"/>
          <w:shd w:val="clear" w:color="auto" w:fill="FFFFFF"/>
        </w:rPr>
        <w:t> </w:t>
      </w:r>
      <w:r w:rsidRPr="00C01549">
        <w:rPr>
          <w:rFonts w:ascii="Avenir Book" w:hAnsi="Avenir Book" w:cs="Arial"/>
          <w:b w:val="0"/>
          <w:bCs w:val="0"/>
          <w:i/>
          <w:iCs/>
          <w:color w:val="333333"/>
          <w:lang w:val="fr-FR"/>
        </w:rPr>
        <w:t>Action</w:t>
      </w:r>
      <w:r w:rsidR="00E90789" w:rsidRPr="00C01549">
        <w:rPr>
          <w:rFonts w:ascii="Avenir Book" w:hAnsi="Avenir Book" w:cs="Arial"/>
          <w:b w:val="0"/>
          <w:bCs w:val="0"/>
          <w:i/>
          <w:iCs/>
          <w:color w:val="333333"/>
          <w:lang w:val="fr-FR"/>
        </w:rPr>
        <w:t xml:space="preserve"> </w:t>
      </w:r>
      <w:proofErr w:type="spellStart"/>
      <w:r w:rsidRPr="00C01549">
        <w:rPr>
          <w:rFonts w:ascii="Avenir Book" w:hAnsi="Avenir Book" w:cs="Arial"/>
          <w:b w:val="0"/>
          <w:bCs w:val="0"/>
          <w:i/>
          <w:iCs/>
          <w:color w:val="333333"/>
          <w:lang w:val="fr-FR"/>
        </w:rPr>
        <w:t>Research</w:t>
      </w:r>
      <w:proofErr w:type="spellEnd"/>
      <w:r w:rsidRPr="00C01549">
        <w:rPr>
          <w:rFonts w:ascii="Avenir Book" w:hAnsi="Avenir Book" w:cs="Arial"/>
          <w:b w:val="0"/>
          <w:bCs w:val="0"/>
          <w:color w:val="333333"/>
          <w:shd w:val="clear" w:color="auto" w:fill="FFFFFF"/>
          <w:lang w:val="fr-FR"/>
        </w:rPr>
        <w:t>.</w:t>
      </w:r>
      <w:r w:rsidRPr="00C01549">
        <w:rPr>
          <w:rStyle w:val="apple-converted-space"/>
          <w:rFonts w:ascii="Avenir Book" w:hAnsi="Avenir Book" w:cs="Arial"/>
          <w:b w:val="0"/>
          <w:bCs w:val="0"/>
          <w:color w:val="333333"/>
          <w:shd w:val="clear" w:color="auto" w:fill="FFFFFF"/>
          <w:lang w:val="fr-FR"/>
        </w:rPr>
        <w:t> </w:t>
      </w:r>
      <w:hyperlink r:id="rId10" w:history="1">
        <w:r w:rsidRPr="00C01549">
          <w:rPr>
            <w:rStyle w:val="Hyperlink"/>
            <w:rFonts w:ascii="Avenir Book" w:hAnsi="Avenir Book" w:cs="Arial"/>
            <w:b w:val="0"/>
            <w:bCs w:val="0"/>
            <w:color w:val="006ACC"/>
            <w:lang w:val="fr-FR"/>
          </w:rPr>
          <w:t>https://doi.org/10.1177/1476750320931155</w:t>
        </w:r>
      </w:hyperlink>
    </w:p>
    <w:p w14:paraId="624C33F6" w14:textId="4C08BE92" w:rsidR="002D42AE" w:rsidRPr="00CC2AA5" w:rsidRDefault="00B8337D" w:rsidP="00CC2AA5">
      <w:pPr>
        <w:spacing w:before="100" w:beforeAutospacing="1" w:after="100" w:afterAutospacing="1"/>
        <w:rPr>
          <w:rFonts w:ascii="Avenir Book" w:eastAsia="Times New Roman" w:hAnsi="Avenir Book"/>
          <w:bCs/>
          <w:lang w:eastAsia="en-US"/>
        </w:rPr>
      </w:pPr>
      <w:r w:rsidRPr="00C01549">
        <w:rPr>
          <w:rFonts w:ascii="Avenir Book" w:eastAsia="Times New Roman" w:hAnsi="Avenir Book"/>
          <w:bCs/>
          <w:lang w:val="fr-FR" w:eastAsia="en-US"/>
        </w:rPr>
        <w:t xml:space="preserve">García, O., Aponte, G. &amp; </w:t>
      </w:r>
      <w:r w:rsidRPr="00C01549">
        <w:rPr>
          <w:rFonts w:ascii="Avenir Book" w:eastAsia="Times New Roman" w:hAnsi="Avenir Book"/>
          <w:b/>
          <w:lang w:val="fr-FR" w:eastAsia="en-US"/>
        </w:rPr>
        <w:t>Le, K.</w:t>
      </w:r>
      <w:r w:rsidRPr="00C01549">
        <w:rPr>
          <w:rFonts w:ascii="Avenir Book" w:eastAsia="Times New Roman" w:hAnsi="Avenir Book"/>
          <w:bCs/>
          <w:lang w:val="fr-FR" w:eastAsia="en-US"/>
        </w:rPr>
        <w:t xml:space="preserve"> (2019). </w:t>
      </w:r>
      <w:r w:rsidRPr="004E0C2A">
        <w:rPr>
          <w:rFonts w:ascii="Avenir Book" w:eastAsia="Times New Roman" w:hAnsi="Avenir Book"/>
          <w:bCs/>
          <w:lang w:eastAsia="en-US"/>
        </w:rPr>
        <w:t xml:space="preserve">Translation and translanguaging in primary classrooms. In </w:t>
      </w:r>
      <w:proofErr w:type="spellStart"/>
      <w:r w:rsidRPr="004E0C2A">
        <w:rPr>
          <w:rFonts w:ascii="Avenir Book" w:eastAsia="Times New Roman" w:hAnsi="Avenir Book"/>
          <w:bCs/>
          <w:lang w:eastAsia="en-US"/>
        </w:rPr>
        <w:t>Laviosa</w:t>
      </w:r>
      <w:proofErr w:type="spellEnd"/>
      <w:r w:rsidRPr="004E0C2A">
        <w:rPr>
          <w:rFonts w:ascii="Avenir Book" w:eastAsia="Times New Roman" w:hAnsi="Avenir Book"/>
          <w:bCs/>
          <w:lang w:eastAsia="en-US"/>
        </w:rPr>
        <w:t xml:space="preserve">, S. &amp; </w:t>
      </w:r>
      <w:proofErr w:type="spellStart"/>
      <w:r w:rsidRPr="004E0C2A">
        <w:rPr>
          <w:rFonts w:ascii="Avenir Book" w:eastAsia="Times New Roman" w:hAnsi="Avenir Book"/>
          <w:bCs/>
          <w:lang w:eastAsia="en-US"/>
        </w:rPr>
        <w:t>Gnzalez</w:t>
      </w:r>
      <w:proofErr w:type="spellEnd"/>
      <w:r w:rsidRPr="004E0C2A">
        <w:rPr>
          <w:rFonts w:ascii="Avenir Book" w:eastAsia="Times New Roman" w:hAnsi="Avenir Book"/>
          <w:bCs/>
          <w:lang w:eastAsia="en-US"/>
        </w:rPr>
        <w:t xml:space="preserve">-Davos, M. (eds.). </w:t>
      </w:r>
      <w:r w:rsidRPr="004E0C2A">
        <w:rPr>
          <w:rFonts w:ascii="Avenir Book" w:eastAsia="Times New Roman" w:hAnsi="Avenir Book"/>
          <w:bCs/>
          <w:i/>
          <w:iCs/>
          <w:lang w:eastAsia="en-US"/>
        </w:rPr>
        <w:t>Routledge Handbook of Translation and Education</w:t>
      </w:r>
      <w:r w:rsidRPr="004E0C2A">
        <w:rPr>
          <w:rFonts w:ascii="Avenir Book" w:eastAsia="Times New Roman" w:hAnsi="Avenir Book"/>
          <w:bCs/>
          <w:lang w:eastAsia="en-US"/>
        </w:rPr>
        <w:t>.</w:t>
      </w:r>
      <w:r>
        <w:rPr>
          <w:rFonts w:ascii="Avenir Book" w:eastAsia="Times New Roman" w:hAnsi="Avenir Book"/>
          <w:bCs/>
          <w:lang w:eastAsia="en-US"/>
        </w:rPr>
        <w:t xml:space="preserve"> </w:t>
      </w:r>
      <w:r w:rsidRPr="004E0C2A">
        <w:rPr>
          <w:rFonts w:ascii="Avenir Book" w:eastAsia="Times New Roman" w:hAnsi="Avenir Book"/>
          <w:bCs/>
          <w:lang w:eastAsia="en-US"/>
        </w:rPr>
        <w:t xml:space="preserve">New York: Routledge. </w:t>
      </w:r>
    </w:p>
    <w:p w14:paraId="3CFC7E04" w14:textId="1E9AACE3" w:rsidR="00275188" w:rsidRDefault="00CB2E2F" w:rsidP="00CB2E2F">
      <w:pPr>
        <w:pStyle w:val="Heading1"/>
        <w:ind w:left="0"/>
        <w:rPr>
          <w:rFonts w:ascii="Avenir Book" w:hAnsi="Avenir Book" w:cs="Times New Roman"/>
          <w:sz w:val="32"/>
          <w:szCs w:val="32"/>
        </w:rPr>
      </w:pPr>
      <w:r w:rsidRPr="00CB2E2F">
        <w:rPr>
          <w:rFonts w:ascii="Avenir Book" w:hAnsi="Avenir Book" w:cs="Times New Roman"/>
          <w:sz w:val="32"/>
          <w:szCs w:val="32"/>
        </w:rPr>
        <w:t xml:space="preserve">INVITED PRESENTATIONS </w:t>
      </w:r>
    </w:p>
    <w:p w14:paraId="424C81A8" w14:textId="5A87BFAF" w:rsidR="00EB352D" w:rsidRPr="00EB352D" w:rsidRDefault="00EB352D" w:rsidP="00EB352D">
      <w:pPr>
        <w:pStyle w:val="Heading1"/>
        <w:ind w:left="0"/>
        <w:rPr>
          <w:rFonts w:ascii="Avenir Book" w:hAnsi="Avenir Book"/>
          <w:b w:val="0"/>
        </w:rPr>
      </w:pPr>
      <w:r w:rsidRPr="00EB352D">
        <w:rPr>
          <w:rFonts w:ascii="Avenir Book" w:hAnsi="Avenir Book"/>
          <w:b w:val="0"/>
        </w:rPr>
        <w:t>Le, K</w:t>
      </w:r>
      <w:r w:rsidR="00FE054A">
        <w:rPr>
          <w:rFonts w:ascii="Avenir Book" w:hAnsi="Avenir Book"/>
          <w:b w:val="0"/>
        </w:rPr>
        <w:t>.</w:t>
      </w:r>
      <w:r w:rsidRPr="00EB352D">
        <w:rPr>
          <w:rFonts w:ascii="Avenir Book" w:hAnsi="Avenir Book"/>
          <w:b w:val="0"/>
        </w:rPr>
        <w:t xml:space="preserve"> (2023). “</w:t>
      </w:r>
      <w:proofErr w:type="spellStart"/>
      <w:r w:rsidRPr="00EB352D">
        <w:rPr>
          <w:rFonts w:ascii="Avenir Book" w:hAnsi="Avenir Book"/>
          <w:b w:val="0"/>
        </w:rPr>
        <w:t>Translanguaging</w:t>
      </w:r>
      <w:proofErr w:type="spellEnd"/>
      <w:r w:rsidRPr="00EB352D">
        <w:rPr>
          <w:rFonts w:ascii="Avenir Book" w:hAnsi="Avenir Book"/>
          <w:b w:val="0"/>
        </w:rPr>
        <w:t xml:space="preserve"> Pedagogy in the Writing Classroom</w:t>
      </w:r>
      <w:r>
        <w:rPr>
          <w:rFonts w:ascii="Avenir Book" w:hAnsi="Avenir Book"/>
          <w:b w:val="0"/>
        </w:rPr>
        <w:t xml:space="preserve">” Dominican University, Chicago, January </w:t>
      </w:r>
    </w:p>
    <w:p w14:paraId="15D01E52" w14:textId="0010B74A" w:rsidR="00FE054A" w:rsidRDefault="00FE054A" w:rsidP="00CB2E2F">
      <w:pPr>
        <w:pStyle w:val="Heading1"/>
        <w:ind w:left="0"/>
        <w:rPr>
          <w:rFonts w:ascii="Avenir Book" w:hAnsi="Avenir Book" w:cs="Times New Roman"/>
          <w:sz w:val="32"/>
          <w:szCs w:val="32"/>
        </w:rPr>
      </w:pPr>
    </w:p>
    <w:p w14:paraId="1C544702" w14:textId="0762A76A" w:rsidR="00FE054A" w:rsidRPr="00FE054A" w:rsidRDefault="00FE054A" w:rsidP="00CB2E2F">
      <w:pPr>
        <w:pStyle w:val="Heading1"/>
        <w:ind w:left="0"/>
        <w:rPr>
          <w:rFonts w:ascii="Avenir Book" w:hAnsi="Avenir Book"/>
          <w:b w:val="0"/>
        </w:rPr>
      </w:pPr>
      <w:r w:rsidRPr="00FE054A">
        <w:rPr>
          <w:rFonts w:ascii="Avenir Book" w:hAnsi="Avenir Book"/>
          <w:b w:val="0"/>
        </w:rPr>
        <w:t>Le, K. (2022) “</w:t>
      </w:r>
      <w:proofErr w:type="spellStart"/>
      <w:r w:rsidRPr="00FE054A">
        <w:rPr>
          <w:rFonts w:ascii="Avenir Book" w:hAnsi="Avenir Book"/>
          <w:b w:val="0"/>
        </w:rPr>
        <w:t>Transtrauma</w:t>
      </w:r>
      <w:proofErr w:type="spellEnd"/>
      <w:r w:rsidRPr="00FE054A">
        <w:rPr>
          <w:rFonts w:ascii="Avenir Book" w:hAnsi="Avenir Book"/>
          <w:b w:val="0"/>
        </w:rPr>
        <w:t>: Conceptualizing the Lived Experiences of Vietnamese American Youth</w:t>
      </w:r>
      <w:r>
        <w:rPr>
          <w:rFonts w:ascii="Avenir Book" w:hAnsi="Avenir Book"/>
          <w:b w:val="0"/>
        </w:rPr>
        <w:t xml:space="preserve">” </w:t>
      </w:r>
      <w:r w:rsidRPr="00FE054A">
        <w:rPr>
          <w:rFonts w:ascii="Avenir Book" w:hAnsi="Avenir Book"/>
          <w:b w:val="0"/>
        </w:rPr>
        <w:t>Asian American / Asian Research Institute</w:t>
      </w:r>
      <w:r>
        <w:rPr>
          <w:rFonts w:ascii="Avenir Book" w:hAnsi="Avenir Book"/>
          <w:b w:val="0"/>
        </w:rPr>
        <w:t>, CUNY, New York City, December</w:t>
      </w:r>
    </w:p>
    <w:p w14:paraId="7828790A" w14:textId="77777777" w:rsidR="00FE054A" w:rsidRDefault="00FE054A" w:rsidP="00CB2E2F">
      <w:pPr>
        <w:pStyle w:val="Heading1"/>
        <w:ind w:left="0"/>
        <w:rPr>
          <w:rFonts w:ascii="Avenir Book" w:hAnsi="Avenir Book" w:cs="Times New Roman"/>
          <w:sz w:val="32"/>
          <w:szCs w:val="32"/>
        </w:rPr>
      </w:pPr>
    </w:p>
    <w:p w14:paraId="10EA6480" w14:textId="4BF894EE" w:rsidR="001D29EE" w:rsidRPr="001D29EE" w:rsidRDefault="00605A72" w:rsidP="00CB2E2F">
      <w:pPr>
        <w:pStyle w:val="Heading1"/>
        <w:ind w:left="0"/>
        <w:rPr>
          <w:rFonts w:ascii="Avenir Book" w:hAnsi="Avenir Book"/>
          <w:b w:val="0"/>
        </w:rPr>
      </w:pPr>
      <w:r>
        <w:rPr>
          <w:rFonts w:ascii="Avenir Book" w:hAnsi="Avenir Book"/>
          <w:b w:val="0"/>
        </w:rPr>
        <w:t>Le, K. (</w:t>
      </w:r>
      <w:r w:rsidR="001D29EE" w:rsidRPr="001D29EE">
        <w:rPr>
          <w:rFonts w:ascii="Avenir Book" w:hAnsi="Avenir Book"/>
          <w:b w:val="0"/>
        </w:rPr>
        <w:t>2022</w:t>
      </w:r>
      <w:r>
        <w:rPr>
          <w:rFonts w:ascii="Avenir Book" w:hAnsi="Avenir Book"/>
          <w:b w:val="0"/>
        </w:rPr>
        <w:t>)</w:t>
      </w:r>
      <w:r w:rsidR="00EB352D">
        <w:rPr>
          <w:rFonts w:ascii="Avenir Book" w:hAnsi="Avenir Book"/>
          <w:b w:val="0"/>
        </w:rPr>
        <w:t>.</w:t>
      </w:r>
      <w:r w:rsidR="001D29EE">
        <w:rPr>
          <w:rFonts w:ascii="Avenir Book" w:hAnsi="Avenir Book"/>
          <w:b w:val="0"/>
        </w:rPr>
        <w:t xml:space="preserve"> “</w:t>
      </w:r>
      <w:r w:rsidR="009962B3">
        <w:rPr>
          <w:rFonts w:ascii="Avenir Book" w:hAnsi="Avenir Book"/>
          <w:b w:val="0"/>
        </w:rPr>
        <w:t>The Racialized Experiences of Asian American Teachers in the United States” The Graduate Center, CUNY,</w:t>
      </w:r>
      <w:r w:rsidR="00EB352D">
        <w:rPr>
          <w:rFonts w:ascii="Avenir Book" w:hAnsi="Avenir Book"/>
          <w:b w:val="0"/>
        </w:rPr>
        <w:t xml:space="preserve"> New York City,</w:t>
      </w:r>
      <w:r w:rsidR="009962B3">
        <w:rPr>
          <w:rFonts w:ascii="Avenir Book" w:hAnsi="Avenir Book"/>
          <w:b w:val="0"/>
        </w:rPr>
        <w:t xml:space="preserve"> May </w:t>
      </w:r>
    </w:p>
    <w:p w14:paraId="4EF75857" w14:textId="77777777" w:rsidR="001D29EE" w:rsidRDefault="001D29EE" w:rsidP="001D29EE">
      <w:pPr>
        <w:pStyle w:val="Heading1"/>
        <w:ind w:left="0"/>
        <w:rPr>
          <w:rFonts w:ascii="Avenir Book" w:hAnsi="Avenir Book"/>
          <w:b w:val="0"/>
        </w:rPr>
      </w:pPr>
    </w:p>
    <w:p w14:paraId="3943ACA6" w14:textId="40A24132" w:rsidR="001D29EE" w:rsidRPr="007410B3" w:rsidRDefault="00605A72" w:rsidP="001D29EE">
      <w:pPr>
        <w:pStyle w:val="Heading1"/>
        <w:ind w:left="0"/>
        <w:rPr>
          <w:rFonts w:ascii="Avenir Book" w:hAnsi="Avenir Book"/>
          <w:b w:val="0"/>
        </w:rPr>
      </w:pPr>
      <w:r>
        <w:rPr>
          <w:rFonts w:ascii="Avenir Book" w:hAnsi="Avenir Book"/>
          <w:b w:val="0"/>
        </w:rPr>
        <w:t>Le, K.</w:t>
      </w:r>
      <w:r w:rsidR="00EB352D">
        <w:rPr>
          <w:rFonts w:ascii="Avenir Book" w:hAnsi="Avenir Book"/>
          <w:b w:val="0"/>
        </w:rPr>
        <w:t xml:space="preserve"> &amp; Aponte, G. (</w:t>
      </w:r>
      <w:r w:rsidR="001D29EE" w:rsidRPr="007410B3">
        <w:rPr>
          <w:rFonts w:ascii="Avenir Book" w:hAnsi="Avenir Book"/>
          <w:b w:val="0"/>
        </w:rPr>
        <w:t>2018</w:t>
      </w:r>
      <w:r w:rsidR="00EB352D">
        <w:rPr>
          <w:rFonts w:ascii="Avenir Book" w:hAnsi="Avenir Book"/>
          <w:b w:val="0"/>
        </w:rPr>
        <w:t>).</w:t>
      </w:r>
      <w:r w:rsidR="001D29EE">
        <w:rPr>
          <w:rFonts w:ascii="Avenir Book" w:hAnsi="Avenir Book"/>
          <w:b w:val="0"/>
        </w:rPr>
        <w:t xml:space="preserve"> “</w:t>
      </w:r>
      <w:proofErr w:type="spellStart"/>
      <w:r w:rsidR="001D29EE">
        <w:rPr>
          <w:rFonts w:ascii="Avenir Book" w:hAnsi="Avenir Book"/>
          <w:b w:val="0"/>
        </w:rPr>
        <w:t>Translanguaging</w:t>
      </w:r>
      <w:proofErr w:type="spellEnd"/>
      <w:r w:rsidR="001D29EE">
        <w:rPr>
          <w:rFonts w:ascii="Avenir Book" w:hAnsi="Avenir Book"/>
          <w:b w:val="0"/>
        </w:rPr>
        <w:t xml:space="preserve"> in the Vietnamese Classroom,” British Vietnamese International School, Hanoi, August </w:t>
      </w:r>
    </w:p>
    <w:p w14:paraId="18802FCF" w14:textId="08B6D079" w:rsidR="001D29EE" w:rsidRDefault="001D29EE" w:rsidP="00CB2E2F">
      <w:pPr>
        <w:pStyle w:val="Heading1"/>
        <w:ind w:left="0"/>
        <w:rPr>
          <w:rFonts w:ascii="Avenir Book" w:hAnsi="Avenir Book" w:cs="Times New Roman"/>
          <w:sz w:val="32"/>
          <w:szCs w:val="32"/>
        </w:rPr>
      </w:pPr>
    </w:p>
    <w:p w14:paraId="1DCB74DE" w14:textId="6EBD3EF5" w:rsidR="00D16E95" w:rsidRDefault="009962B3" w:rsidP="00CB2E2F">
      <w:pPr>
        <w:pStyle w:val="Heading1"/>
        <w:ind w:left="0"/>
        <w:rPr>
          <w:rFonts w:ascii="Avenir Book" w:hAnsi="Avenir Book" w:cs="Times New Roman"/>
          <w:sz w:val="32"/>
          <w:szCs w:val="32"/>
        </w:rPr>
      </w:pPr>
      <w:r>
        <w:rPr>
          <w:rFonts w:ascii="Avenir Book" w:hAnsi="Avenir Book" w:cs="Times New Roman"/>
          <w:sz w:val="32"/>
          <w:szCs w:val="32"/>
        </w:rPr>
        <w:t xml:space="preserve">REFEREED </w:t>
      </w:r>
      <w:r w:rsidR="001D29EE">
        <w:rPr>
          <w:rFonts w:ascii="Avenir Book" w:hAnsi="Avenir Book" w:cs="Times New Roman"/>
          <w:sz w:val="32"/>
          <w:szCs w:val="32"/>
        </w:rPr>
        <w:t>CONFERENCE PRESENTATIONS</w:t>
      </w:r>
    </w:p>
    <w:p w14:paraId="614ECAFE" w14:textId="6EB3A706" w:rsidR="00FE054A" w:rsidRPr="00FE054A" w:rsidRDefault="00FE054A" w:rsidP="00CB2E2F">
      <w:pPr>
        <w:pStyle w:val="Heading1"/>
        <w:ind w:left="0"/>
        <w:rPr>
          <w:rFonts w:ascii="Avenir Book" w:hAnsi="Avenir Book"/>
          <w:b w:val="0"/>
        </w:rPr>
      </w:pPr>
      <w:r w:rsidRPr="00FE054A">
        <w:rPr>
          <w:rFonts w:ascii="Avenir Book" w:hAnsi="Avenir Book"/>
          <w:b w:val="0"/>
        </w:rPr>
        <w:t xml:space="preserve">Le, K. </w:t>
      </w:r>
      <w:r>
        <w:rPr>
          <w:rFonts w:ascii="Avenir Book" w:hAnsi="Avenir Book"/>
          <w:b w:val="0"/>
        </w:rPr>
        <w:t>(2023) “</w:t>
      </w:r>
      <w:proofErr w:type="spellStart"/>
      <w:r w:rsidRPr="00FE054A">
        <w:rPr>
          <w:rFonts w:ascii="Avenir Book" w:hAnsi="Avenir Book"/>
          <w:b w:val="0"/>
        </w:rPr>
        <w:t>Transtrauma</w:t>
      </w:r>
      <w:proofErr w:type="spellEnd"/>
      <w:r w:rsidRPr="00FE054A">
        <w:rPr>
          <w:rFonts w:ascii="Avenir Book" w:hAnsi="Avenir Book"/>
          <w:b w:val="0"/>
        </w:rPr>
        <w:t>: Conceptualizing the Lived Experiences of Vietnamese American Youth</w:t>
      </w:r>
      <w:r>
        <w:rPr>
          <w:rFonts w:ascii="Avenir Book" w:hAnsi="Avenir Book"/>
          <w:b w:val="0"/>
        </w:rPr>
        <w:t xml:space="preserve">” </w:t>
      </w:r>
      <w:r>
        <w:rPr>
          <w:rFonts w:ascii="Avenir Book" w:hAnsi="Avenir Book"/>
          <w:b w:val="0"/>
        </w:rPr>
        <w:t>American Educational Research Association</w:t>
      </w:r>
      <w:r w:rsidRPr="00D8160A">
        <w:rPr>
          <w:rFonts w:ascii="Avenir Book" w:hAnsi="Avenir Book"/>
          <w:b w:val="0"/>
        </w:rPr>
        <w:t xml:space="preserve"> Conference, </w:t>
      </w:r>
      <w:r>
        <w:rPr>
          <w:rFonts w:ascii="Avenir Book" w:hAnsi="Avenir Book"/>
          <w:b w:val="0"/>
        </w:rPr>
        <w:t>Chicago</w:t>
      </w:r>
      <w:r>
        <w:rPr>
          <w:rFonts w:ascii="Avenir Book" w:hAnsi="Avenir Book"/>
          <w:b w:val="0"/>
        </w:rPr>
        <w:t>, April</w:t>
      </w:r>
    </w:p>
    <w:p w14:paraId="4BF10BC2" w14:textId="77777777" w:rsidR="00FE054A" w:rsidRDefault="00FE054A" w:rsidP="00E60A23">
      <w:pPr>
        <w:pStyle w:val="Heading1"/>
        <w:ind w:left="0"/>
        <w:rPr>
          <w:rFonts w:ascii="Avenir Book" w:hAnsi="Avenir Book"/>
          <w:b w:val="0"/>
        </w:rPr>
      </w:pPr>
    </w:p>
    <w:p w14:paraId="51CC62F9" w14:textId="4907D130" w:rsidR="00E60A23" w:rsidRDefault="00E60A23" w:rsidP="00E60A23">
      <w:pPr>
        <w:pStyle w:val="Heading1"/>
        <w:ind w:left="0"/>
        <w:rPr>
          <w:rFonts w:ascii="Avenir Book" w:hAnsi="Avenir Book"/>
          <w:b w:val="0"/>
        </w:rPr>
      </w:pPr>
      <w:r>
        <w:rPr>
          <w:rFonts w:ascii="Avenir Book" w:hAnsi="Avenir Book"/>
          <w:b w:val="0"/>
        </w:rPr>
        <w:t xml:space="preserve">Le, K., Brim, Eversley, S., </w:t>
      </w:r>
      <w:proofErr w:type="spellStart"/>
      <w:r>
        <w:rPr>
          <w:rFonts w:ascii="Avenir Book" w:hAnsi="Avenir Book"/>
          <w:b w:val="0"/>
        </w:rPr>
        <w:t>Katopodis</w:t>
      </w:r>
      <w:proofErr w:type="spellEnd"/>
      <w:r>
        <w:rPr>
          <w:rFonts w:ascii="Avenir Book" w:hAnsi="Avenir Book"/>
          <w:b w:val="0"/>
        </w:rPr>
        <w:t>, C., &amp; Murray, Jessica. (2023) “</w:t>
      </w:r>
      <w:r w:rsidRPr="00E60A23">
        <w:rPr>
          <w:rFonts w:ascii="Avenir Book" w:hAnsi="Avenir Book"/>
          <w:b w:val="0"/>
        </w:rPr>
        <w:t>Prioritizing Learning: Transforming CUNY from the Classroom Up</w:t>
      </w:r>
      <w:r>
        <w:rPr>
          <w:rFonts w:ascii="Avenir Book" w:hAnsi="Avenir Book"/>
          <w:b w:val="0"/>
        </w:rPr>
        <w:t xml:space="preserve">,” </w:t>
      </w:r>
      <w:r w:rsidRPr="00E60A23">
        <w:rPr>
          <w:rFonts w:ascii="Avenir Book" w:hAnsi="Avenir Book"/>
          <w:b w:val="0"/>
        </w:rPr>
        <w:t>CUNY Inclusion, Diversity, Equity &amp; Access (C-IDEA) Conference</w:t>
      </w:r>
      <w:r>
        <w:rPr>
          <w:rFonts w:ascii="Avenir Book" w:hAnsi="Avenir Book"/>
          <w:b w:val="0"/>
        </w:rPr>
        <w:t xml:space="preserve">, New York City, April </w:t>
      </w:r>
    </w:p>
    <w:p w14:paraId="2E086349" w14:textId="12D5B5F9" w:rsidR="00E60A23" w:rsidRDefault="00E60A23" w:rsidP="00E60A23">
      <w:pPr>
        <w:pStyle w:val="Heading1"/>
        <w:ind w:left="0"/>
        <w:rPr>
          <w:rFonts w:ascii="Avenir Book" w:hAnsi="Avenir Book"/>
          <w:b w:val="0"/>
        </w:rPr>
      </w:pPr>
    </w:p>
    <w:p w14:paraId="2BB2CBC1" w14:textId="4AE0695E" w:rsidR="00E60A23" w:rsidRDefault="00E60A23" w:rsidP="00E60A23">
      <w:pPr>
        <w:pStyle w:val="Heading1"/>
        <w:ind w:left="0"/>
        <w:rPr>
          <w:rFonts w:ascii="Avenir Book" w:hAnsi="Avenir Book"/>
          <w:b w:val="0"/>
        </w:rPr>
      </w:pPr>
      <w:r>
        <w:rPr>
          <w:rFonts w:ascii="Avenir Book" w:hAnsi="Avenir Book"/>
          <w:b w:val="0"/>
        </w:rPr>
        <w:t xml:space="preserve">Le, K., </w:t>
      </w:r>
      <w:proofErr w:type="spellStart"/>
      <w:r>
        <w:rPr>
          <w:rFonts w:ascii="Avenir Book" w:hAnsi="Avenir Book"/>
          <w:b w:val="0"/>
        </w:rPr>
        <w:t>Ascenzi</w:t>
      </w:r>
      <w:proofErr w:type="spellEnd"/>
      <w:r w:rsidR="00C6068B">
        <w:rPr>
          <w:rFonts w:ascii="Avenir Book" w:hAnsi="Avenir Book"/>
          <w:b w:val="0"/>
        </w:rPr>
        <w:t xml:space="preserve">-Moreno, L., </w:t>
      </w:r>
      <w:proofErr w:type="spellStart"/>
      <w:r w:rsidR="00C6068B">
        <w:rPr>
          <w:rFonts w:ascii="Avenir Book" w:hAnsi="Avenir Book"/>
          <w:b w:val="0"/>
        </w:rPr>
        <w:t>España</w:t>
      </w:r>
      <w:proofErr w:type="spellEnd"/>
      <w:r w:rsidR="00C6068B">
        <w:rPr>
          <w:rFonts w:ascii="Avenir Book" w:hAnsi="Avenir Book"/>
          <w:b w:val="0"/>
        </w:rPr>
        <w:t xml:space="preserve">, C., </w:t>
      </w:r>
      <w:r>
        <w:rPr>
          <w:rFonts w:ascii="Avenir Book" w:hAnsi="Avenir Book"/>
          <w:b w:val="0"/>
        </w:rPr>
        <w:t>Espinet, I, Espinosa, C.,</w:t>
      </w:r>
      <w:r w:rsidR="00C6068B">
        <w:rPr>
          <w:rFonts w:ascii="Avenir Book" w:hAnsi="Avenir Book"/>
          <w:b w:val="0"/>
        </w:rPr>
        <w:t xml:space="preserve"> &amp; Mena, M. (2023) </w:t>
      </w:r>
      <w:proofErr w:type="spellStart"/>
      <w:r w:rsidR="00C6068B">
        <w:rPr>
          <w:rFonts w:ascii="Avenir Book" w:hAnsi="Avenir Book"/>
          <w:b w:val="0"/>
        </w:rPr>
        <w:t>Translanguaging</w:t>
      </w:r>
      <w:proofErr w:type="spellEnd"/>
      <w:r w:rsidR="00C6068B">
        <w:rPr>
          <w:rFonts w:ascii="Avenir Book" w:hAnsi="Avenir Book"/>
          <w:b w:val="0"/>
        </w:rPr>
        <w:t xml:space="preserve"> in Higher Education: Disrupting Normative Teaching Practices,”</w:t>
      </w:r>
      <w:r w:rsidR="00C6068B" w:rsidRPr="00C6068B">
        <w:rPr>
          <w:rFonts w:ascii="Avenir Book" w:hAnsi="Avenir Book"/>
          <w:b w:val="0"/>
        </w:rPr>
        <w:t xml:space="preserve"> </w:t>
      </w:r>
      <w:r w:rsidR="00C6068B" w:rsidRPr="00E60A23">
        <w:rPr>
          <w:rFonts w:ascii="Avenir Book" w:hAnsi="Avenir Book"/>
          <w:b w:val="0"/>
        </w:rPr>
        <w:t>CUNY Inclusion, Diversity, Equity &amp; Access (C-IDEA) Conference</w:t>
      </w:r>
      <w:r w:rsidR="00C6068B">
        <w:rPr>
          <w:rFonts w:ascii="Avenir Book" w:hAnsi="Avenir Book"/>
          <w:b w:val="0"/>
        </w:rPr>
        <w:t>, New York City, April</w:t>
      </w:r>
    </w:p>
    <w:p w14:paraId="28FDCC04" w14:textId="77777777" w:rsidR="00E60A23" w:rsidRPr="00D16E95" w:rsidRDefault="00E60A23" w:rsidP="00E60A23">
      <w:pPr>
        <w:pStyle w:val="Heading1"/>
        <w:ind w:left="0"/>
        <w:rPr>
          <w:rFonts w:ascii="Avenir Book" w:hAnsi="Avenir Book"/>
          <w:b w:val="0"/>
        </w:rPr>
      </w:pPr>
      <w:r>
        <w:rPr>
          <w:rFonts w:ascii="Avenir Book" w:hAnsi="Avenir Book"/>
          <w:b w:val="0"/>
        </w:rPr>
        <w:t xml:space="preserve"> </w:t>
      </w:r>
    </w:p>
    <w:p w14:paraId="6C2D1332" w14:textId="76246A7A" w:rsidR="007B6CF0" w:rsidRDefault="00D16E95" w:rsidP="007B6CF0">
      <w:pPr>
        <w:pStyle w:val="Heading1"/>
        <w:ind w:left="0"/>
        <w:rPr>
          <w:rFonts w:ascii="Avenir Book" w:hAnsi="Avenir Book"/>
          <w:b w:val="0"/>
        </w:rPr>
      </w:pPr>
      <w:r w:rsidRPr="00D16E95">
        <w:rPr>
          <w:rFonts w:ascii="Avenir Book" w:hAnsi="Avenir Book"/>
          <w:b w:val="0"/>
        </w:rPr>
        <w:t>Le, K</w:t>
      </w:r>
      <w:r>
        <w:rPr>
          <w:rFonts w:ascii="Avenir Book" w:hAnsi="Avenir Book"/>
          <w:b w:val="0"/>
        </w:rPr>
        <w:t>., &amp;</w:t>
      </w:r>
      <w:r w:rsidR="007B6CF0">
        <w:rPr>
          <w:rFonts w:ascii="Avenir Book" w:hAnsi="Avenir Book"/>
          <w:b w:val="0"/>
        </w:rPr>
        <w:t xml:space="preserve"> </w:t>
      </w:r>
      <w:proofErr w:type="spellStart"/>
      <w:r w:rsidR="007B6CF0">
        <w:rPr>
          <w:rFonts w:ascii="Avenir Book" w:hAnsi="Avenir Book"/>
          <w:b w:val="0"/>
        </w:rPr>
        <w:t>Deroo</w:t>
      </w:r>
      <w:proofErr w:type="spellEnd"/>
      <w:r w:rsidR="007B6CF0">
        <w:rPr>
          <w:rFonts w:ascii="Avenir Book" w:hAnsi="Avenir Book"/>
          <w:b w:val="0"/>
        </w:rPr>
        <w:t xml:space="preserve">, M. (2023). “A Comparative Examination of Arts Based and Digital Storytelling Approaches Centering Immigrant/Refugee Youths’ Multilingual Texts,” </w:t>
      </w:r>
      <w:r w:rsidR="007B6CF0" w:rsidRPr="00D8160A">
        <w:rPr>
          <w:rFonts w:ascii="Avenir Book" w:hAnsi="Avenir Book"/>
          <w:b w:val="0"/>
        </w:rPr>
        <w:t>American Association for Applied Linguistics</w:t>
      </w:r>
      <w:r w:rsidR="007B6CF0">
        <w:rPr>
          <w:rFonts w:ascii="Avenir Book" w:hAnsi="Avenir Book"/>
          <w:b w:val="0"/>
        </w:rPr>
        <w:t xml:space="preserve"> Conference, Portland, March</w:t>
      </w:r>
    </w:p>
    <w:p w14:paraId="382816AE" w14:textId="74FAF53D" w:rsidR="007B6CF0" w:rsidRDefault="007B6CF0" w:rsidP="007B6CF0">
      <w:pPr>
        <w:pStyle w:val="Heading1"/>
        <w:ind w:left="0"/>
        <w:rPr>
          <w:rFonts w:ascii="Avenir Book" w:hAnsi="Avenir Book"/>
          <w:b w:val="0"/>
        </w:rPr>
      </w:pPr>
    </w:p>
    <w:p w14:paraId="123FB395" w14:textId="7D1B7235" w:rsidR="00D8160A" w:rsidRDefault="00605A72" w:rsidP="00D8160A">
      <w:pPr>
        <w:pStyle w:val="Heading1"/>
        <w:ind w:left="0"/>
        <w:rPr>
          <w:rFonts w:ascii="Avenir Book" w:hAnsi="Avenir Book"/>
          <w:b w:val="0"/>
        </w:rPr>
      </w:pPr>
      <w:r>
        <w:rPr>
          <w:rFonts w:ascii="Avenir Book" w:hAnsi="Avenir Book"/>
          <w:b w:val="0"/>
        </w:rPr>
        <w:lastRenderedPageBreak/>
        <w:t>Le, K. (</w:t>
      </w:r>
      <w:r w:rsidR="00D8160A">
        <w:rPr>
          <w:rFonts w:ascii="Avenir Book" w:hAnsi="Avenir Book"/>
          <w:b w:val="0"/>
        </w:rPr>
        <w:t>2022</w:t>
      </w:r>
      <w:r>
        <w:rPr>
          <w:rFonts w:ascii="Avenir Book" w:hAnsi="Avenir Book"/>
          <w:b w:val="0"/>
        </w:rPr>
        <w:t>).</w:t>
      </w:r>
      <w:r w:rsidR="00D8160A">
        <w:rPr>
          <w:rFonts w:ascii="Avenir Book" w:hAnsi="Avenir Book"/>
          <w:b w:val="0"/>
        </w:rPr>
        <w:t xml:space="preserve"> “</w:t>
      </w:r>
      <w:r w:rsidR="00D8160A" w:rsidRPr="00D8160A">
        <w:rPr>
          <w:rFonts w:ascii="Avenir Book" w:hAnsi="Avenir Book"/>
          <w:b w:val="0"/>
        </w:rPr>
        <w:t>A transformative educational paradigm that addresses Vietnamese</w:t>
      </w:r>
      <w:r w:rsidR="00FE054A">
        <w:rPr>
          <w:rFonts w:ascii="Avenir Book" w:hAnsi="Avenir Book"/>
          <w:b w:val="0"/>
        </w:rPr>
        <w:t xml:space="preserve"> </w:t>
      </w:r>
      <w:r w:rsidR="00D8160A" w:rsidRPr="00D8160A">
        <w:rPr>
          <w:rFonts w:ascii="Avenir Book" w:hAnsi="Avenir Book"/>
          <w:b w:val="0"/>
        </w:rPr>
        <w:t xml:space="preserve">students’ </w:t>
      </w:r>
      <w:proofErr w:type="spellStart"/>
      <w:r w:rsidR="00D8160A" w:rsidRPr="00D8160A">
        <w:rPr>
          <w:rFonts w:ascii="Avenir Book" w:hAnsi="Avenir Book"/>
          <w:b w:val="0"/>
        </w:rPr>
        <w:t>translanguaging</w:t>
      </w:r>
      <w:proofErr w:type="spellEnd"/>
      <w:r w:rsidR="00D8160A" w:rsidRPr="00D8160A">
        <w:rPr>
          <w:rFonts w:ascii="Avenir Book" w:hAnsi="Avenir Book"/>
          <w:b w:val="0"/>
        </w:rPr>
        <w:t xml:space="preserve"> and </w:t>
      </w:r>
      <w:proofErr w:type="spellStart"/>
      <w:r w:rsidR="00D8160A" w:rsidRPr="00D8160A">
        <w:rPr>
          <w:rFonts w:ascii="Avenir Book" w:hAnsi="Avenir Book"/>
          <w:b w:val="0"/>
        </w:rPr>
        <w:t>transtrauma</w:t>
      </w:r>
      <w:proofErr w:type="spellEnd"/>
      <w:r w:rsidR="00D8160A" w:rsidRPr="00D8160A">
        <w:rPr>
          <w:rFonts w:ascii="Avenir Book" w:hAnsi="Avenir Book"/>
          <w:b w:val="0"/>
        </w:rPr>
        <w:t xml:space="preserve">,” </w:t>
      </w:r>
      <w:r w:rsidR="00D8160A">
        <w:rPr>
          <w:rFonts w:ascii="Avenir Book" w:hAnsi="Avenir Book"/>
          <w:b w:val="0"/>
        </w:rPr>
        <w:t>American Educational Research Association</w:t>
      </w:r>
      <w:r w:rsidR="00D8160A" w:rsidRPr="00D8160A">
        <w:rPr>
          <w:rFonts w:ascii="Avenir Book" w:hAnsi="Avenir Book"/>
          <w:b w:val="0"/>
        </w:rPr>
        <w:t xml:space="preserve"> Conference, </w:t>
      </w:r>
      <w:r w:rsidR="00FE054A">
        <w:rPr>
          <w:rFonts w:ascii="Avenir Book" w:hAnsi="Avenir Book"/>
          <w:b w:val="0"/>
        </w:rPr>
        <w:t xml:space="preserve">San Diego, </w:t>
      </w:r>
      <w:r w:rsidR="00D8160A">
        <w:rPr>
          <w:rFonts w:ascii="Avenir Book" w:hAnsi="Avenir Book"/>
          <w:b w:val="0"/>
        </w:rPr>
        <w:t>April</w:t>
      </w:r>
    </w:p>
    <w:p w14:paraId="14731AB5" w14:textId="77777777" w:rsidR="00D8160A" w:rsidRDefault="00D8160A" w:rsidP="00D8160A">
      <w:pPr>
        <w:pStyle w:val="Heading1"/>
        <w:ind w:left="0"/>
        <w:rPr>
          <w:rFonts w:ascii="Avenir Book" w:hAnsi="Avenir Book"/>
          <w:b w:val="0"/>
        </w:rPr>
      </w:pPr>
    </w:p>
    <w:p w14:paraId="3E58E5F0" w14:textId="2AFF48DA" w:rsidR="00D8160A" w:rsidRDefault="00605A72" w:rsidP="00D8160A">
      <w:pPr>
        <w:pStyle w:val="Heading1"/>
        <w:ind w:left="0"/>
        <w:rPr>
          <w:rFonts w:ascii="Avenir Book" w:hAnsi="Avenir Book"/>
          <w:b w:val="0"/>
        </w:rPr>
      </w:pPr>
      <w:r>
        <w:rPr>
          <w:rFonts w:ascii="Avenir Book" w:hAnsi="Avenir Book"/>
          <w:b w:val="0"/>
        </w:rPr>
        <w:t>Le, K. (</w:t>
      </w:r>
      <w:r w:rsidR="00D8160A">
        <w:rPr>
          <w:rFonts w:ascii="Avenir Book" w:hAnsi="Avenir Book"/>
          <w:b w:val="0"/>
        </w:rPr>
        <w:t>2022</w:t>
      </w:r>
      <w:r>
        <w:rPr>
          <w:rFonts w:ascii="Avenir Book" w:hAnsi="Avenir Book"/>
          <w:b w:val="0"/>
        </w:rPr>
        <w:t>)</w:t>
      </w:r>
      <w:r w:rsidR="00D8160A">
        <w:rPr>
          <w:rFonts w:ascii="Avenir Book" w:hAnsi="Avenir Book"/>
          <w:b w:val="0"/>
        </w:rPr>
        <w:t xml:space="preserve"> “</w:t>
      </w:r>
      <w:r w:rsidR="00D8160A" w:rsidRPr="00D8160A">
        <w:rPr>
          <w:rFonts w:ascii="Avenir Book" w:hAnsi="Avenir Book"/>
          <w:b w:val="0"/>
        </w:rPr>
        <w:t xml:space="preserve">Educating: taking into account the </w:t>
      </w:r>
      <w:proofErr w:type="spellStart"/>
      <w:r w:rsidR="00D8160A" w:rsidRPr="00D8160A">
        <w:rPr>
          <w:rFonts w:ascii="Avenir Book" w:hAnsi="Avenir Book"/>
          <w:b w:val="0"/>
        </w:rPr>
        <w:t>Translanguaging</w:t>
      </w:r>
      <w:proofErr w:type="spellEnd"/>
      <w:r w:rsidR="00D8160A" w:rsidRPr="00D8160A">
        <w:rPr>
          <w:rFonts w:ascii="Avenir Book" w:hAnsi="Avenir Book"/>
          <w:b w:val="0"/>
        </w:rPr>
        <w:t>/</w:t>
      </w:r>
      <w:proofErr w:type="spellStart"/>
      <w:r w:rsidR="00D8160A" w:rsidRPr="00D8160A">
        <w:rPr>
          <w:rFonts w:ascii="Avenir Book" w:hAnsi="Avenir Book"/>
          <w:b w:val="0"/>
        </w:rPr>
        <w:t>Transtrauma</w:t>
      </w:r>
      <w:proofErr w:type="spellEnd"/>
      <w:r w:rsidR="00D8160A" w:rsidRPr="00D8160A">
        <w:rPr>
          <w:rFonts w:ascii="Avenir Book" w:hAnsi="Avenir Book"/>
          <w:b w:val="0"/>
        </w:rPr>
        <w:t xml:space="preserve"> of</w:t>
      </w:r>
      <w:r w:rsidR="00D8160A">
        <w:rPr>
          <w:rFonts w:ascii="Avenir Book" w:hAnsi="Avenir Book"/>
          <w:b w:val="0"/>
        </w:rPr>
        <w:t xml:space="preserve"> </w:t>
      </w:r>
      <w:r w:rsidR="00D8160A" w:rsidRPr="00D8160A">
        <w:rPr>
          <w:rFonts w:ascii="Avenir Book" w:hAnsi="Avenir Book"/>
          <w:b w:val="0"/>
        </w:rPr>
        <w:t>marginalized/multilingual communities</w:t>
      </w:r>
      <w:r w:rsidR="00D8160A">
        <w:rPr>
          <w:rFonts w:ascii="Avenir Book" w:hAnsi="Avenir Book"/>
          <w:b w:val="0"/>
        </w:rPr>
        <w:t xml:space="preserve">,” New York Association of Bilingual Education, April </w:t>
      </w:r>
    </w:p>
    <w:p w14:paraId="6639CDC7" w14:textId="77777777" w:rsidR="00D8160A" w:rsidRDefault="00D8160A" w:rsidP="00D8160A">
      <w:pPr>
        <w:pStyle w:val="Heading1"/>
        <w:ind w:left="0"/>
        <w:rPr>
          <w:rFonts w:ascii="Avenir Book" w:hAnsi="Avenir Book"/>
          <w:b w:val="0"/>
        </w:rPr>
      </w:pPr>
    </w:p>
    <w:p w14:paraId="079AC173" w14:textId="7D024976" w:rsidR="00275188" w:rsidRDefault="00EB352D" w:rsidP="00CB2E2F">
      <w:pPr>
        <w:pStyle w:val="Heading1"/>
        <w:ind w:left="0"/>
        <w:rPr>
          <w:rFonts w:ascii="Avenir Book" w:hAnsi="Avenir Book"/>
          <w:b w:val="0"/>
        </w:rPr>
      </w:pPr>
      <w:r>
        <w:rPr>
          <w:rFonts w:ascii="Avenir Book" w:hAnsi="Avenir Book"/>
          <w:b w:val="0"/>
        </w:rPr>
        <w:t xml:space="preserve">Le, K., </w:t>
      </w:r>
      <w:r w:rsidR="00D57716">
        <w:rPr>
          <w:rFonts w:ascii="Avenir Book" w:hAnsi="Avenir Book"/>
          <w:b w:val="0"/>
        </w:rPr>
        <w:t>Espinet, I, Espinosa, C., Sanchez, M., &amp; Vogel, S. (</w:t>
      </w:r>
      <w:r w:rsidR="00275188" w:rsidRPr="00275188">
        <w:rPr>
          <w:rFonts w:ascii="Avenir Book" w:hAnsi="Avenir Book"/>
          <w:b w:val="0"/>
        </w:rPr>
        <w:t>2022</w:t>
      </w:r>
      <w:r w:rsidR="00D57716">
        <w:rPr>
          <w:rFonts w:ascii="Avenir Book" w:hAnsi="Avenir Book"/>
          <w:b w:val="0"/>
        </w:rPr>
        <w:t>)</w:t>
      </w:r>
      <w:r w:rsidR="00D8160A">
        <w:rPr>
          <w:rFonts w:ascii="Avenir Book" w:hAnsi="Avenir Book"/>
          <w:b w:val="0"/>
        </w:rPr>
        <w:t xml:space="preserve"> “</w:t>
      </w:r>
      <w:r w:rsidR="00D8160A" w:rsidRPr="00D8160A">
        <w:rPr>
          <w:rFonts w:ascii="Avenir Book" w:hAnsi="Avenir Book"/>
          <w:b w:val="0"/>
        </w:rPr>
        <w:t>Hand in Hand: Parent Collaboration in the Classroom Context</w:t>
      </w:r>
      <w:r w:rsidR="00D8160A">
        <w:rPr>
          <w:rFonts w:ascii="Avenir Book" w:hAnsi="Avenir Book"/>
          <w:b w:val="0"/>
        </w:rPr>
        <w:t>, “</w:t>
      </w:r>
      <w:r w:rsidR="00D8160A" w:rsidRPr="00D8160A">
        <w:rPr>
          <w:rFonts w:ascii="Avenir Book" w:hAnsi="Avenir Book"/>
          <w:b w:val="0"/>
        </w:rPr>
        <w:t>American Association for Applied Linguistics</w:t>
      </w:r>
      <w:r w:rsidR="00D8160A">
        <w:rPr>
          <w:rFonts w:ascii="Avenir Book" w:hAnsi="Avenir Book"/>
          <w:b w:val="0"/>
        </w:rPr>
        <w:t xml:space="preserve"> Conference,</w:t>
      </w:r>
      <w:r w:rsidR="00D57716">
        <w:rPr>
          <w:rFonts w:ascii="Avenir Book" w:hAnsi="Avenir Book"/>
          <w:b w:val="0"/>
        </w:rPr>
        <w:t xml:space="preserve"> Pittsburg,</w:t>
      </w:r>
      <w:r w:rsidR="00D8160A">
        <w:rPr>
          <w:rFonts w:ascii="Avenir Book" w:hAnsi="Avenir Book"/>
          <w:b w:val="0"/>
        </w:rPr>
        <w:t xml:space="preserve"> March</w:t>
      </w:r>
    </w:p>
    <w:p w14:paraId="3291775B" w14:textId="77777777" w:rsidR="00275188" w:rsidRPr="00275188" w:rsidRDefault="00275188" w:rsidP="00CB2E2F">
      <w:pPr>
        <w:pStyle w:val="Heading1"/>
        <w:ind w:left="0"/>
        <w:rPr>
          <w:rFonts w:ascii="Avenir Book" w:hAnsi="Avenir Book"/>
          <w:b w:val="0"/>
        </w:rPr>
      </w:pPr>
    </w:p>
    <w:p w14:paraId="0F41257C" w14:textId="75609326" w:rsidR="001A03BE" w:rsidRDefault="00D57716" w:rsidP="00CB2E2F">
      <w:pPr>
        <w:pStyle w:val="Heading1"/>
        <w:ind w:left="0"/>
        <w:rPr>
          <w:rFonts w:ascii="Avenir Book" w:hAnsi="Avenir Book"/>
          <w:b w:val="0"/>
        </w:rPr>
      </w:pPr>
      <w:r>
        <w:rPr>
          <w:rFonts w:ascii="Avenir Book" w:hAnsi="Avenir Book"/>
          <w:b w:val="0"/>
        </w:rPr>
        <w:t xml:space="preserve">Le, K., &amp; </w:t>
      </w:r>
      <w:proofErr w:type="spellStart"/>
      <w:r>
        <w:rPr>
          <w:rFonts w:ascii="Avenir Book" w:hAnsi="Avenir Book"/>
          <w:b w:val="0"/>
        </w:rPr>
        <w:t>Katopodis</w:t>
      </w:r>
      <w:proofErr w:type="spellEnd"/>
      <w:r>
        <w:rPr>
          <w:rFonts w:ascii="Avenir Book" w:hAnsi="Avenir Book"/>
          <w:b w:val="0"/>
        </w:rPr>
        <w:t>, C. (</w:t>
      </w:r>
      <w:r w:rsidR="001A03BE" w:rsidRPr="001A03BE">
        <w:rPr>
          <w:rFonts w:ascii="Avenir Book" w:hAnsi="Avenir Book"/>
          <w:b w:val="0"/>
        </w:rPr>
        <w:t>202</w:t>
      </w:r>
      <w:r w:rsidR="00CA6C51">
        <w:rPr>
          <w:rFonts w:ascii="Avenir Book" w:hAnsi="Avenir Book"/>
          <w:b w:val="0"/>
        </w:rPr>
        <w:t>2</w:t>
      </w:r>
      <w:r>
        <w:rPr>
          <w:rFonts w:ascii="Avenir Book" w:hAnsi="Avenir Book"/>
          <w:b w:val="0"/>
        </w:rPr>
        <w:t>)</w:t>
      </w:r>
      <w:r w:rsidR="001A03BE">
        <w:rPr>
          <w:rFonts w:ascii="Avenir Book" w:hAnsi="Avenir Book"/>
          <w:b w:val="0"/>
        </w:rPr>
        <w:t xml:space="preserve"> </w:t>
      </w:r>
      <w:r w:rsidR="001A03BE" w:rsidRPr="001A03BE">
        <w:rPr>
          <w:rFonts w:ascii="Avenir Book" w:hAnsi="Avenir Book"/>
          <w:b w:val="0"/>
        </w:rPr>
        <w:t>“Building Transformative Teaching and Learning Communities at the City University of New York (CUNY)</w:t>
      </w:r>
      <w:r w:rsidR="001A03BE">
        <w:rPr>
          <w:rFonts w:ascii="Avenir Book" w:hAnsi="Avenir Book"/>
          <w:b w:val="0"/>
        </w:rPr>
        <w:t>,</w:t>
      </w:r>
      <w:r w:rsidR="001A03BE" w:rsidRPr="001A03BE">
        <w:rPr>
          <w:rFonts w:ascii="Avenir Book" w:hAnsi="Avenir Book"/>
          <w:b w:val="0"/>
        </w:rPr>
        <w:t>”</w:t>
      </w:r>
      <w:r w:rsidR="001A03BE">
        <w:rPr>
          <w:rFonts w:ascii="Avenir Book" w:hAnsi="Avenir Book"/>
          <w:b w:val="0"/>
        </w:rPr>
        <w:t xml:space="preserve"> Modern Language Association Conference, </w:t>
      </w:r>
      <w:r>
        <w:rPr>
          <w:rFonts w:ascii="Avenir Book" w:hAnsi="Avenir Book"/>
          <w:b w:val="0"/>
        </w:rPr>
        <w:t xml:space="preserve">Washington DC, </w:t>
      </w:r>
      <w:r w:rsidR="00D8160A">
        <w:rPr>
          <w:rFonts w:ascii="Avenir Book" w:hAnsi="Avenir Book"/>
          <w:b w:val="0"/>
        </w:rPr>
        <w:t xml:space="preserve">January </w:t>
      </w:r>
    </w:p>
    <w:p w14:paraId="4EC9D2E7" w14:textId="77777777" w:rsidR="001A03BE" w:rsidRPr="001A03BE" w:rsidRDefault="001A03BE" w:rsidP="00CB2E2F">
      <w:pPr>
        <w:pStyle w:val="Heading1"/>
        <w:ind w:left="0"/>
        <w:rPr>
          <w:rFonts w:ascii="Avenir Book" w:hAnsi="Avenir Book"/>
          <w:b w:val="0"/>
        </w:rPr>
      </w:pPr>
    </w:p>
    <w:p w14:paraId="3C469A23" w14:textId="4EB57D20" w:rsidR="002B23C8" w:rsidRPr="002B23C8" w:rsidRDefault="00D57716" w:rsidP="002B23C8">
      <w:pPr>
        <w:rPr>
          <w:rFonts w:ascii="Times New Roman" w:eastAsia="Times New Roman" w:hAnsi="Times New Roman" w:cs="Times New Roman"/>
          <w:lang w:eastAsia="en-US"/>
        </w:rPr>
      </w:pPr>
      <w:r>
        <w:rPr>
          <w:rFonts w:ascii="Avenir Book" w:eastAsia="Times New Roman" w:hAnsi="Avenir Book"/>
          <w:bCs/>
          <w:lang w:eastAsia="en-US"/>
        </w:rPr>
        <w:t xml:space="preserve">Le, K., Davidson, C., </w:t>
      </w:r>
      <w:r w:rsidRPr="00D57716">
        <w:rPr>
          <w:rFonts w:ascii="Avenir Book" w:eastAsia="Times New Roman" w:hAnsi="Avenir Book"/>
          <w:bCs/>
          <w:lang w:eastAsia="en-US"/>
        </w:rPr>
        <w:t>Eversley</w:t>
      </w:r>
      <w:r w:rsidR="00B46DF9">
        <w:rPr>
          <w:rFonts w:ascii="Avenir Book" w:eastAsia="Times New Roman" w:hAnsi="Avenir Book"/>
          <w:bCs/>
          <w:lang w:eastAsia="en-US"/>
        </w:rPr>
        <w:t xml:space="preserve">, S., &amp; </w:t>
      </w:r>
      <w:proofErr w:type="spellStart"/>
      <w:r w:rsidR="00B46DF9">
        <w:rPr>
          <w:rFonts w:ascii="Avenir Book" w:eastAsia="Times New Roman" w:hAnsi="Avenir Book"/>
          <w:bCs/>
          <w:lang w:eastAsia="en-US"/>
        </w:rPr>
        <w:t>Katopodis</w:t>
      </w:r>
      <w:proofErr w:type="spellEnd"/>
      <w:r w:rsidR="00B46DF9">
        <w:rPr>
          <w:rFonts w:ascii="Avenir Book" w:eastAsia="Times New Roman" w:hAnsi="Avenir Book"/>
          <w:bCs/>
          <w:lang w:eastAsia="en-US"/>
        </w:rPr>
        <w:t>, C. (</w:t>
      </w:r>
      <w:r w:rsidR="002B23C8">
        <w:rPr>
          <w:rFonts w:ascii="Avenir Book" w:eastAsia="Times New Roman" w:hAnsi="Avenir Book"/>
          <w:bCs/>
          <w:lang w:eastAsia="en-US"/>
        </w:rPr>
        <w:t>2021</w:t>
      </w:r>
      <w:r w:rsidR="00B46DF9">
        <w:rPr>
          <w:rFonts w:ascii="Avenir Book" w:eastAsia="Times New Roman" w:hAnsi="Avenir Book"/>
          <w:bCs/>
          <w:lang w:eastAsia="en-US"/>
        </w:rPr>
        <w:t>)</w:t>
      </w:r>
      <w:r w:rsidR="002B23C8">
        <w:rPr>
          <w:rFonts w:ascii="Avenir Book" w:eastAsia="Times New Roman" w:hAnsi="Avenir Book"/>
          <w:bCs/>
          <w:lang w:eastAsia="en-US"/>
        </w:rPr>
        <w:t xml:space="preserve"> “</w:t>
      </w:r>
      <w:r w:rsidR="002B23C8" w:rsidRPr="002B23C8">
        <w:rPr>
          <w:rFonts w:ascii="Avenir Book" w:eastAsia="Times New Roman" w:hAnsi="Avenir Book"/>
          <w:bCs/>
          <w:lang w:eastAsia="en-US"/>
        </w:rPr>
        <w:t>Revolutionizing Higher Education – Student-Centered Teaching and Learning</w:t>
      </w:r>
      <w:r w:rsidR="002B23C8">
        <w:rPr>
          <w:rFonts w:ascii="Avenir Book" w:eastAsia="Times New Roman" w:hAnsi="Avenir Book"/>
          <w:bCs/>
          <w:lang w:eastAsia="en-US"/>
        </w:rPr>
        <w:t xml:space="preserve">,” </w:t>
      </w:r>
      <w:r w:rsidR="002B23C8" w:rsidRPr="002B23C8">
        <w:rPr>
          <w:rFonts w:ascii="Avenir Book" w:eastAsia="Times New Roman" w:hAnsi="Avenir Book"/>
          <w:bCs/>
          <w:lang w:eastAsia="en-US"/>
        </w:rPr>
        <w:t>CUNY Faculty Diversity and Inclusion Conference</w:t>
      </w:r>
      <w:r w:rsidR="002B23C8">
        <w:rPr>
          <w:rFonts w:ascii="Avenir Book" w:eastAsia="Times New Roman" w:hAnsi="Avenir Book"/>
          <w:bCs/>
          <w:lang w:eastAsia="en-US"/>
        </w:rPr>
        <w:t xml:space="preserve">, </w:t>
      </w:r>
      <w:r w:rsidR="00B46DF9">
        <w:rPr>
          <w:rFonts w:ascii="Avenir Book" w:eastAsia="Times New Roman" w:hAnsi="Avenir Book"/>
          <w:bCs/>
          <w:lang w:eastAsia="en-US"/>
        </w:rPr>
        <w:t>New York City</w:t>
      </w:r>
      <w:r w:rsidR="00B87847">
        <w:rPr>
          <w:rFonts w:ascii="Avenir Book" w:eastAsia="Times New Roman" w:hAnsi="Avenir Book"/>
          <w:bCs/>
          <w:lang w:eastAsia="en-US"/>
        </w:rPr>
        <w:t>,</w:t>
      </w:r>
      <w:r w:rsidR="00B46DF9">
        <w:rPr>
          <w:rFonts w:ascii="Avenir Book" w:eastAsia="Times New Roman" w:hAnsi="Avenir Book"/>
          <w:bCs/>
          <w:lang w:eastAsia="en-US"/>
        </w:rPr>
        <w:t xml:space="preserve"> </w:t>
      </w:r>
      <w:r w:rsidR="002B23C8">
        <w:rPr>
          <w:rFonts w:ascii="Avenir Book" w:eastAsia="Times New Roman" w:hAnsi="Avenir Book"/>
          <w:bCs/>
          <w:lang w:eastAsia="en-US"/>
        </w:rPr>
        <w:t xml:space="preserve">April </w:t>
      </w:r>
    </w:p>
    <w:p w14:paraId="4AFFBF8E" w14:textId="3BDCE1C9" w:rsidR="002B23C8" w:rsidRPr="002B23C8" w:rsidRDefault="002B23C8" w:rsidP="00CB2E2F">
      <w:pPr>
        <w:pStyle w:val="Heading1"/>
        <w:ind w:left="0"/>
        <w:rPr>
          <w:rFonts w:ascii="Avenir Book" w:hAnsi="Avenir Book"/>
          <w:b w:val="0"/>
        </w:rPr>
      </w:pPr>
    </w:p>
    <w:p w14:paraId="46BDA05C" w14:textId="067030AD" w:rsidR="006756F1" w:rsidRDefault="005D21B0" w:rsidP="006756F1">
      <w:pPr>
        <w:pStyle w:val="Heading1"/>
        <w:ind w:left="0"/>
        <w:rPr>
          <w:rFonts w:ascii="Avenir Book" w:hAnsi="Avenir Book"/>
          <w:b w:val="0"/>
        </w:rPr>
      </w:pPr>
      <w:r>
        <w:rPr>
          <w:rFonts w:ascii="Avenir Book" w:hAnsi="Avenir Book"/>
          <w:b w:val="0"/>
        </w:rPr>
        <w:t>Le, K., &amp; Espinet, I. (</w:t>
      </w:r>
      <w:r w:rsidR="006F5078" w:rsidRPr="006F5078">
        <w:rPr>
          <w:rFonts w:ascii="Avenir Book" w:hAnsi="Avenir Book"/>
          <w:b w:val="0"/>
        </w:rPr>
        <w:t>2019</w:t>
      </w:r>
      <w:r>
        <w:rPr>
          <w:rFonts w:ascii="Avenir Book" w:hAnsi="Avenir Book"/>
          <w:b w:val="0"/>
        </w:rPr>
        <w:t>)</w:t>
      </w:r>
      <w:r w:rsidR="0081799E">
        <w:rPr>
          <w:rFonts w:ascii="Avenir Book" w:hAnsi="Avenir Book"/>
          <w:b w:val="0"/>
        </w:rPr>
        <w:t xml:space="preserve"> </w:t>
      </w:r>
      <w:r w:rsidR="006F5078">
        <w:rPr>
          <w:rFonts w:ascii="Avenir Book" w:hAnsi="Avenir Book"/>
          <w:b w:val="0"/>
        </w:rPr>
        <w:t>“</w:t>
      </w:r>
      <w:r w:rsidR="006756F1">
        <w:rPr>
          <w:rFonts w:ascii="Avenir Book" w:hAnsi="Avenir Book"/>
          <w:b w:val="0"/>
        </w:rPr>
        <w:t>Our Rights and Our Fights for Bilingual Educa</w:t>
      </w:r>
      <w:r w:rsidR="0081799E">
        <w:rPr>
          <w:rFonts w:ascii="Avenir Book" w:hAnsi="Avenir Book"/>
          <w:b w:val="0"/>
        </w:rPr>
        <w:t>t</w:t>
      </w:r>
      <w:r w:rsidR="006756F1">
        <w:rPr>
          <w:rFonts w:ascii="Avenir Book" w:hAnsi="Avenir Book"/>
          <w:b w:val="0"/>
        </w:rPr>
        <w:t>ion for Our Children,”42</w:t>
      </w:r>
      <w:r w:rsidR="006756F1" w:rsidRPr="006756F1">
        <w:rPr>
          <w:rFonts w:ascii="Avenir Book" w:hAnsi="Avenir Book"/>
          <w:b w:val="0"/>
          <w:vertAlign w:val="superscript"/>
        </w:rPr>
        <w:t>nd</w:t>
      </w:r>
      <w:r w:rsidR="006756F1">
        <w:rPr>
          <w:rFonts w:ascii="Avenir Book" w:hAnsi="Avenir Book"/>
          <w:b w:val="0"/>
        </w:rPr>
        <w:t xml:space="preserve"> New York State Association for Bilingual Education Annual Conference, </w:t>
      </w:r>
      <w:r>
        <w:rPr>
          <w:rFonts w:ascii="Avenir Book" w:hAnsi="Avenir Book"/>
          <w:b w:val="0"/>
        </w:rPr>
        <w:t xml:space="preserve">New York City, </w:t>
      </w:r>
      <w:r w:rsidR="006756F1">
        <w:rPr>
          <w:rFonts w:ascii="Avenir Book" w:hAnsi="Avenir Book"/>
          <w:b w:val="0"/>
        </w:rPr>
        <w:t>March</w:t>
      </w:r>
    </w:p>
    <w:p w14:paraId="6BC1E2E5" w14:textId="4A486D76" w:rsidR="006F5078" w:rsidRPr="006F5078" w:rsidRDefault="006F5078" w:rsidP="00CB2E2F">
      <w:pPr>
        <w:pStyle w:val="Heading1"/>
        <w:ind w:left="0"/>
        <w:rPr>
          <w:rFonts w:ascii="Avenir Book" w:hAnsi="Avenir Book"/>
          <w:b w:val="0"/>
        </w:rPr>
      </w:pPr>
    </w:p>
    <w:p w14:paraId="757A978E" w14:textId="2ED70562" w:rsidR="00C70454" w:rsidRPr="00720DCB" w:rsidRDefault="005D21B0" w:rsidP="00720DCB">
      <w:pPr>
        <w:rPr>
          <w:rFonts w:ascii="Avenir Book" w:eastAsia="Times New Roman" w:hAnsi="Avenir Book"/>
          <w:bCs/>
          <w:lang w:eastAsia="en-US"/>
        </w:rPr>
      </w:pPr>
      <w:r>
        <w:rPr>
          <w:rFonts w:ascii="Avenir Book" w:eastAsia="Times New Roman" w:hAnsi="Avenir Book"/>
          <w:bCs/>
          <w:lang w:eastAsia="en-US"/>
        </w:rPr>
        <w:t xml:space="preserve">Le, K., Jones-Bey, N., </w:t>
      </w:r>
      <w:proofErr w:type="spellStart"/>
      <w:r w:rsidRPr="005D21B0">
        <w:rPr>
          <w:rFonts w:ascii="Avenir Book" w:eastAsia="Times New Roman" w:hAnsi="Avenir Book"/>
          <w:bCs/>
          <w:lang w:eastAsia="en-US"/>
        </w:rPr>
        <w:t>Madoré</w:t>
      </w:r>
      <w:proofErr w:type="spellEnd"/>
      <w:r>
        <w:rPr>
          <w:rFonts w:ascii="Avenir Book" w:eastAsia="Times New Roman" w:hAnsi="Avenir Book"/>
          <w:bCs/>
          <w:lang w:eastAsia="en-US"/>
        </w:rPr>
        <w:t>, M., &amp;</w:t>
      </w:r>
      <w:r w:rsidRPr="005D21B0">
        <w:rPr>
          <w:rFonts w:ascii="Avenir Book" w:eastAsia="Times New Roman" w:hAnsi="Avenir Book"/>
          <w:bCs/>
          <w:lang w:eastAsia="en-US"/>
        </w:rPr>
        <w:t xml:space="preserve"> Orellana</w:t>
      </w:r>
      <w:r>
        <w:rPr>
          <w:rFonts w:ascii="Avenir Book" w:eastAsia="Times New Roman" w:hAnsi="Avenir Book"/>
          <w:bCs/>
          <w:lang w:eastAsia="en-US"/>
        </w:rPr>
        <w:t xml:space="preserve">, W. (2019). </w:t>
      </w:r>
      <w:r w:rsidR="002B6251" w:rsidRPr="00720DCB">
        <w:rPr>
          <w:rFonts w:ascii="Avenir Book" w:eastAsia="Times New Roman" w:hAnsi="Avenir Book"/>
          <w:bCs/>
          <w:lang w:eastAsia="en-US"/>
        </w:rPr>
        <w:t>“Critical Relational Methodologies: Identity, Complicity, Power, Relationality and Storytelling</w:t>
      </w:r>
      <w:r w:rsidR="00720DCB" w:rsidRPr="00720DCB">
        <w:rPr>
          <w:rFonts w:ascii="Avenir Book" w:eastAsia="Times New Roman" w:hAnsi="Avenir Book"/>
          <w:bCs/>
          <w:lang w:eastAsia="en-US"/>
        </w:rPr>
        <w:t>,</w:t>
      </w:r>
      <w:r w:rsidR="002B6251" w:rsidRPr="00720DCB">
        <w:rPr>
          <w:rFonts w:ascii="Avenir Book" w:eastAsia="Times New Roman" w:hAnsi="Avenir Book"/>
          <w:bCs/>
          <w:lang w:eastAsia="en-US"/>
        </w:rPr>
        <w:t>”</w:t>
      </w:r>
      <w:r w:rsidR="00720DCB" w:rsidRPr="00720DCB">
        <w:rPr>
          <w:rFonts w:ascii="Avenir Book" w:eastAsia="Times New Roman" w:hAnsi="Avenir Book"/>
          <w:bCs/>
          <w:lang w:eastAsia="en-US"/>
        </w:rPr>
        <w:t xml:space="preserve"> The Ethnography in Education Research Forum at the University of Pennsylvania Graduate School of Education, </w:t>
      </w:r>
      <w:r>
        <w:rPr>
          <w:rFonts w:ascii="Avenir Book" w:eastAsia="Times New Roman" w:hAnsi="Avenir Book"/>
          <w:bCs/>
          <w:lang w:eastAsia="en-US"/>
        </w:rPr>
        <w:t xml:space="preserve">Philadelphia, </w:t>
      </w:r>
      <w:r w:rsidR="00720DCB" w:rsidRPr="00720DCB">
        <w:rPr>
          <w:rFonts w:ascii="Avenir Book" w:eastAsia="Times New Roman" w:hAnsi="Avenir Book"/>
          <w:bCs/>
          <w:lang w:eastAsia="en-US"/>
        </w:rPr>
        <w:t xml:space="preserve">February </w:t>
      </w:r>
      <w:r w:rsidR="002B6251" w:rsidRPr="00720DCB">
        <w:rPr>
          <w:rFonts w:ascii="Avenir Book" w:eastAsia="Times New Roman" w:hAnsi="Avenir Book"/>
          <w:bCs/>
          <w:lang w:eastAsia="en-US"/>
        </w:rPr>
        <w:t xml:space="preserve"> </w:t>
      </w:r>
    </w:p>
    <w:p w14:paraId="7F232E8E" w14:textId="77777777" w:rsidR="00511C4A" w:rsidRDefault="00511C4A" w:rsidP="00CB2E2F">
      <w:pPr>
        <w:pStyle w:val="Heading1"/>
        <w:ind w:left="0"/>
        <w:rPr>
          <w:rFonts w:ascii="Avenir Book" w:hAnsi="Avenir Book" w:cs="Times New Roman"/>
          <w:sz w:val="32"/>
          <w:szCs w:val="32"/>
        </w:rPr>
      </w:pPr>
    </w:p>
    <w:p w14:paraId="0C728409" w14:textId="2E04D5EF" w:rsidR="00511C4A" w:rsidRDefault="005D21B0" w:rsidP="00800280">
      <w:pPr>
        <w:rPr>
          <w:rFonts w:ascii="Avenir Book" w:eastAsia="Times New Roman" w:hAnsi="Avenir Book"/>
          <w:bCs/>
          <w:lang w:eastAsia="en-US"/>
        </w:rPr>
      </w:pPr>
      <w:r>
        <w:rPr>
          <w:rFonts w:ascii="Avenir Book" w:eastAsia="Times New Roman" w:hAnsi="Avenir Book"/>
          <w:bCs/>
          <w:lang w:eastAsia="en-US"/>
        </w:rPr>
        <w:t>Le, K. &amp; Aponte, G. (</w:t>
      </w:r>
      <w:r w:rsidR="00511C4A" w:rsidRPr="00800280">
        <w:rPr>
          <w:rFonts w:ascii="Avenir Book" w:eastAsia="Times New Roman" w:hAnsi="Avenir Book"/>
          <w:bCs/>
          <w:lang w:eastAsia="en-US"/>
        </w:rPr>
        <w:t>2018</w:t>
      </w:r>
      <w:r>
        <w:rPr>
          <w:rFonts w:ascii="Avenir Book" w:eastAsia="Times New Roman" w:hAnsi="Avenir Book"/>
          <w:bCs/>
          <w:lang w:eastAsia="en-US"/>
        </w:rPr>
        <w:t xml:space="preserve">). </w:t>
      </w:r>
      <w:r w:rsidR="00511C4A" w:rsidRPr="00800280">
        <w:rPr>
          <w:rFonts w:ascii="Avenir Book" w:eastAsia="Times New Roman" w:hAnsi="Avenir Book"/>
          <w:bCs/>
          <w:lang w:eastAsia="en-US"/>
        </w:rPr>
        <w:t>“</w:t>
      </w:r>
      <w:proofErr w:type="spellStart"/>
      <w:r w:rsidR="00800280" w:rsidRPr="00800280">
        <w:rPr>
          <w:rFonts w:ascii="Avenir Book" w:eastAsia="Times New Roman" w:hAnsi="Avenir Book"/>
          <w:bCs/>
          <w:lang w:eastAsia="en-US"/>
        </w:rPr>
        <w:t>Translanguaging</w:t>
      </w:r>
      <w:proofErr w:type="spellEnd"/>
      <w:r w:rsidR="00800280" w:rsidRPr="00800280">
        <w:rPr>
          <w:rFonts w:ascii="Avenir Book" w:eastAsia="Times New Roman" w:hAnsi="Avenir Book"/>
          <w:bCs/>
          <w:lang w:eastAsia="en-US"/>
        </w:rPr>
        <w:t xml:space="preserve"> and Critical Participatory Action Research as Tools to Disrupt Oppressive Ideologies of Minoritized Communities</w:t>
      </w:r>
      <w:r w:rsidR="00800280">
        <w:rPr>
          <w:rFonts w:ascii="Avenir Book" w:eastAsia="Times New Roman" w:hAnsi="Avenir Book"/>
          <w:bCs/>
          <w:lang w:eastAsia="en-US"/>
        </w:rPr>
        <w:t xml:space="preserve">,” </w:t>
      </w:r>
      <w:r w:rsidR="00800280" w:rsidRPr="00800280">
        <w:rPr>
          <w:rFonts w:ascii="Avenir Book" w:eastAsia="Times New Roman" w:hAnsi="Avenir Book"/>
          <w:bCs/>
          <w:lang w:eastAsia="en-US"/>
        </w:rPr>
        <w:t xml:space="preserve">8th </w:t>
      </w:r>
      <w:r w:rsidR="00800280">
        <w:rPr>
          <w:rFonts w:ascii="Avenir Book" w:eastAsia="Times New Roman" w:hAnsi="Avenir Book"/>
          <w:bCs/>
          <w:lang w:eastAsia="en-US"/>
        </w:rPr>
        <w:t xml:space="preserve">International Conference on Education and Social Justice, </w:t>
      </w:r>
      <w:r>
        <w:rPr>
          <w:rFonts w:ascii="Avenir Book" w:eastAsia="Times New Roman" w:hAnsi="Avenir Book"/>
          <w:bCs/>
          <w:lang w:eastAsia="en-US"/>
        </w:rPr>
        <w:t xml:space="preserve">Honolulu, </w:t>
      </w:r>
      <w:r w:rsidR="00800280">
        <w:rPr>
          <w:rFonts w:ascii="Avenir Book" w:eastAsia="Times New Roman" w:hAnsi="Avenir Book"/>
          <w:bCs/>
          <w:lang w:eastAsia="en-US"/>
        </w:rPr>
        <w:t xml:space="preserve">October </w:t>
      </w:r>
    </w:p>
    <w:p w14:paraId="5EE8BE8A" w14:textId="77777777" w:rsidR="00D16D48" w:rsidRPr="00D56E84" w:rsidRDefault="00D16D48" w:rsidP="00CB2E2F">
      <w:pPr>
        <w:pStyle w:val="Heading1"/>
        <w:ind w:left="0"/>
        <w:rPr>
          <w:rFonts w:ascii="Avenir Book" w:hAnsi="Avenir Book"/>
          <w:b w:val="0"/>
        </w:rPr>
      </w:pPr>
    </w:p>
    <w:p w14:paraId="13DFED0B" w14:textId="7C1C5AFA" w:rsidR="003F0B8E" w:rsidRDefault="005D21B0" w:rsidP="00CB2E2F">
      <w:pPr>
        <w:pStyle w:val="Heading1"/>
        <w:ind w:left="0"/>
        <w:rPr>
          <w:rFonts w:ascii="Avenir Book" w:hAnsi="Avenir Book"/>
          <w:b w:val="0"/>
        </w:rPr>
      </w:pPr>
      <w:r>
        <w:rPr>
          <w:rFonts w:ascii="Avenir Book" w:hAnsi="Avenir Book"/>
          <w:b w:val="0"/>
        </w:rPr>
        <w:t>Le, K.</w:t>
      </w:r>
      <w:r w:rsidR="00B87847">
        <w:rPr>
          <w:rFonts w:ascii="Avenir Book" w:hAnsi="Avenir Book"/>
          <w:b w:val="0"/>
        </w:rPr>
        <w:t xml:space="preserve">, </w:t>
      </w:r>
      <w:proofErr w:type="spellStart"/>
      <w:r w:rsidR="00B87847" w:rsidRPr="00B87847">
        <w:rPr>
          <w:rFonts w:ascii="Avenir Book" w:hAnsi="Avenir Book"/>
          <w:b w:val="0"/>
        </w:rPr>
        <w:t>Moskop</w:t>
      </w:r>
      <w:proofErr w:type="spellEnd"/>
      <w:r w:rsidR="00B87847">
        <w:rPr>
          <w:rFonts w:ascii="Avenir Book" w:hAnsi="Avenir Book"/>
          <w:b w:val="0"/>
        </w:rPr>
        <w:t>, M</w:t>
      </w:r>
      <w:r w:rsidR="008E30BB">
        <w:rPr>
          <w:rFonts w:ascii="Avenir Book" w:hAnsi="Avenir Book"/>
          <w:b w:val="0"/>
        </w:rPr>
        <w:t xml:space="preserve">., </w:t>
      </w:r>
      <w:r w:rsidR="008E30BB" w:rsidRPr="008E30BB">
        <w:rPr>
          <w:rFonts w:ascii="Avenir Book" w:hAnsi="Avenir Book"/>
          <w:b w:val="0"/>
        </w:rPr>
        <w:t>Gonzales,</w:t>
      </w:r>
      <w:r w:rsidR="008E30BB">
        <w:rPr>
          <w:rFonts w:ascii="Avenir Book" w:hAnsi="Avenir Book"/>
          <w:b w:val="0"/>
        </w:rPr>
        <w:t xml:space="preserve"> O.</w:t>
      </w:r>
      <w:r w:rsidR="00226A4E">
        <w:rPr>
          <w:rFonts w:ascii="Avenir Book" w:hAnsi="Avenir Book"/>
          <w:b w:val="0"/>
        </w:rPr>
        <w:t>, &amp; Beltran, S. (</w:t>
      </w:r>
      <w:r w:rsidR="003F0B8E">
        <w:rPr>
          <w:rFonts w:ascii="Avenir Book" w:hAnsi="Avenir Book"/>
          <w:b w:val="0"/>
        </w:rPr>
        <w:t>2018</w:t>
      </w:r>
      <w:r w:rsidR="00226A4E">
        <w:rPr>
          <w:rFonts w:ascii="Avenir Book" w:hAnsi="Avenir Book"/>
          <w:b w:val="0"/>
        </w:rPr>
        <w:t>).</w:t>
      </w:r>
      <w:r w:rsidR="003F0B8E">
        <w:rPr>
          <w:rFonts w:ascii="Avenir Book" w:hAnsi="Avenir Book"/>
          <w:b w:val="0"/>
        </w:rPr>
        <w:t xml:space="preserve"> “</w:t>
      </w:r>
      <w:r w:rsidR="00063801">
        <w:rPr>
          <w:rFonts w:ascii="Avenir Book" w:hAnsi="Avenir Book"/>
          <w:b w:val="0"/>
        </w:rPr>
        <w:t xml:space="preserve">Rethinking the Future of Learning, Knowledge, &amp; Career Pathways,” </w:t>
      </w:r>
      <w:r w:rsidR="00DC0BE9">
        <w:rPr>
          <w:rFonts w:ascii="Avenir Book" w:hAnsi="Avenir Book"/>
          <w:b w:val="0"/>
        </w:rPr>
        <w:t xml:space="preserve">Graduate Center Futures Initiatives Spring Forum on Publics, Politics, and Pedagogy, Remaking Higher Education for Turbulent Times, </w:t>
      </w:r>
      <w:r w:rsidR="00226A4E">
        <w:rPr>
          <w:rFonts w:ascii="Avenir Book" w:hAnsi="Avenir Book"/>
          <w:b w:val="0"/>
        </w:rPr>
        <w:t xml:space="preserve">New York City, </w:t>
      </w:r>
      <w:r w:rsidR="00DC0BE9">
        <w:rPr>
          <w:rFonts w:ascii="Avenir Book" w:hAnsi="Avenir Book"/>
          <w:b w:val="0"/>
        </w:rPr>
        <w:t xml:space="preserve">March </w:t>
      </w:r>
    </w:p>
    <w:p w14:paraId="10957E17" w14:textId="77777777" w:rsidR="003F0B8E" w:rsidRDefault="003F0B8E" w:rsidP="00CB2E2F">
      <w:pPr>
        <w:pStyle w:val="Heading1"/>
        <w:ind w:left="0"/>
        <w:rPr>
          <w:rFonts w:ascii="Avenir Book" w:hAnsi="Avenir Book"/>
          <w:b w:val="0"/>
        </w:rPr>
      </w:pPr>
    </w:p>
    <w:p w14:paraId="794929DE" w14:textId="25E49946" w:rsidR="00D56E84" w:rsidRDefault="00226A4E" w:rsidP="00CB2E2F">
      <w:pPr>
        <w:pStyle w:val="Heading1"/>
        <w:ind w:left="0"/>
        <w:rPr>
          <w:rFonts w:ascii="Avenir Book" w:hAnsi="Avenir Book"/>
          <w:b w:val="0"/>
        </w:rPr>
      </w:pPr>
      <w:r>
        <w:rPr>
          <w:rFonts w:ascii="Avenir Book" w:hAnsi="Avenir Book"/>
          <w:b w:val="0"/>
        </w:rPr>
        <w:t>Le, K. &amp; Alonso, L. (</w:t>
      </w:r>
      <w:r w:rsidR="00D56E84">
        <w:rPr>
          <w:rFonts w:ascii="Avenir Book" w:hAnsi="Avenir Book"/>
          <w:b w:val="0"/>
        </w:rPr>
        <w:t>2018</w:t>
      </w:r>
      <w:r>
        <w:rPr>
          <w:rFonts w:ascii="Avenir Book" w:hAnsi="Avenir Book"/>
          <w:b w:val="0"/>
        </w:rPr>
        <w:t xml:space="preserve">). </w:t>
      </w:r>
      <w:r w:rsidR="00D56E84">
        <w:rPr>
          <w:rFonts w:ascii="Avenir Book" w:hAnsi="Avenir Book"/>
          <w:b w:val="0"/>
        </w:rPr>
        <w:t>“</w:t>
      </w:r>
      <w:r w:rsidR="003F0B8E" w:rsidRPr="003F0B8E">
        <w:rPr>
          <w:rFonts w:ascii="Avenir Book" w:hAnsi="Avenir Book"/>
          <w:b w:val="0"/>
        </w:rPr>
        <w:t xml:space="preserve">How Can We Make Bilingualism More Welcome at our </w:t>
      </w:r>
      <w:r w:rsidR="003F0B8E" w:rsidRPr="003F0B8E">
        <w:rPr>
          <w:rFonts w:ascii="Avenir Book" w:hAnsi="Avenir Book"/>
          <w:b w:val="0"/>
        </w:rPr>
        <w:lastRenderedPageBreak/>
        <w:t>school? Participatory Action Research between doctoral students and youth at M.S. 50</w:t>
      </w:r>
      <w:r w:rsidR="003F0B8E">
        <w:rPr>
          <w:rFonts w:ascii="Avenir Book" w:hAnsi="Avenir Book"/>
          <w:b w:val="0"/>
        </w:rPr>
        <w:t>,” 41</w:t>
      </w:r>
      <w:r w:rsidR="003F0B8E" w:rsidRPr="003F0B8E">
        <w:rPr>
          <w:rFonts w:ascii="Avenir Book" w:hAnsi="Avenir Book"/>
          <w:b w:val="0"/>
          <w:vertAlign w:val="superscript"/>
        </w:rPr>
        <w:t>st</w:t>
      </w:r>
      <w:r w:rsidR="003F0B8E">
        <w:rPr>
          <w:rFonts w:ascii="Avenir Book" w:hAnsi="Avenir Book"/>
          <w:b w:val="0"/>
        </w:rPr>
        <w:t xml:space="preserve"> New York State Association for Bilingual Education Annual Conference,</w:t>
      </w:r>
      <w:r>
        <w:rPr>
          <w:rFonts w:ascii="Avenir Book" w:hAnsi="Avenir Book"/>
          <w:b w:val="0"/>
        </w:rPr>
        <w:t xml:space="preserve"> Long Island, NY,</w:t>
      </w:r>
      <w:r w:rsidR="003F0B8E">
        <w:rPr>
          <w:rFonts w:ascii="Avenir Book" w:hAnsi="Avenir Book"/>
          <w:b w:val="0"/>
        </w:rPr>
        <w:t xml:space="preserve"> March</w:t>
      </w:r>
    </w:p>
    <w:p w14:paraId="06D81E2A" w14:textId="77777777" w:rsidR="00D56E84" w:rsidRDefault="00D56E84" w:rsidP="00CB2E2F">
      <w:pPr>
        <w:pStyle w:val="Heading1"/>
        <w:ind w:left="0"/>
        <w:rPr>
          <w:rFonts w:ascii="Avenir Book" w:hAnsi="Avenir Book"/>
          <w:b w:val="0"/>
        </w:rPr>
      </w:pPr>
    </w:p>
    <w:p w14:paraId="21E2AC65" w14:textId="49E4330F" w:rsidR="00D16D48" w:rsidRPr="00D16D48" w:rsidRDefault="00226A4E" w:rsidP="00CB2E2F">
      <w:pPr>
        <w:pStyle w:val="Heading1"/>
        <w:ind w:left="0"/>
        <w:rPr>
          <w:rFonts w:ascii="Avenir Book" w:hAnsi="Avenir Book"/>
          <w:b w:val="0"/>
        </w:rPr>
      </w:pPr>
      <w:r>
        <w:rPr>
          <w:rFonts w:ascii="Avenir Book" w:hAnsi="Avenir Book"/>
          <w:b w:val="0"/>
        </w:rPr>
        <w:t>Le, K., Ebsworth, T., &amp; Ebsworth, M. (</w:t>
      </w:r>
      <w:r w:rsidR="00D16D48" w:rsidRPr="00D16D48">
        <w:rPr>
          <w:rFonts w:ascii="Avenir Book" w:hAnsi="Avenir Book"/>
          <w:b w:val="0"/>
        </w:rPr>
        <w:t>2018</w:t>
      </w:r>
      <w:r>
        <w:rPr>
          <w:rFonts w:ascii="Avenir Book" w:hAnsi="Avenir Book"/>
          <w:b w:val="0"/>
        </w:rPr>
        <w:t>).</w:t>
      </w:r>
      <w:r w:rsidR="00D16D48">
        <w:rPr>
          <w:rFonts w:ascii="Avenir Book" w:hAnsi="Avenir Book"/>
          <w:b w:val="0"/>
        </w:rPr>
        <w:t xml:space="preserve"> “</w:t>
      </w:r>
      <w:r w:rsidR="00D56E84" w:rsidRPr="00D56E84">
        <w:rPr>
          <w:rFonts w:ascii="Avenir Book" w:hAnsi="Avenir Book"/>
          <w:b w:val="0"/>
        </w:rPr>
        <w:t xml:space="preserve">A case study of two Vietnamese </w:t>
      </w:r>
      <w:r w:rsidR="009F126A">
        <w:rPr>
          <w:rFonts w:ascii="Avenir Book" w:hAnsi="Avenir Book"/>
          <w:b w:val="0"/>
        </w:rPr>
        <w:t>Emergent Bilingual College Students</w:t>
      </w:r>
      <w:r w:rsidR="00D56E84">
        <w:rPr>
          <w:rFonts w:ascii="Avenir Book" w:hAnsi="Avenir Book"/>
          <w:b w:val="0"/>
        </w:rPr>
        <w:t>,” 47</w:t>
      </w:r>
      <w:r w:rsidR="00D56E84" w:rsidRPr="00D56E84">
        <w:rPr>
          <w:rFonts w:ascii="Avenir Book" w:hAnsi="Avenir Book"/>
          <w:b w:val="0"/>
          <w:vertAlign w:val="superscript"/>
        </w:rPr>
        <w:t>th</w:t>
      </w:r>
      <w:r w:rsidR="00D56E84">
        <w:rPr>
          <w:rFonts w:ascii="Avenir Book" w:hAnsi="Avenir Book"/>
          <w:b w:val="0"/>
        </w:rPr>
        <w:t xml:space="preserve"> </w:t>
      </w:r>
      <w:r w:rsidR="003F0B8E">
        <w:rPr>
          <w:rFonts w:ascii="Avenir Book" w:hAnsi="Avenir Book"/>
          <w:b w:val="0"/>
        </w:rPr>
        <w:t>National Association for</w:t>
      </w:r>
      <w:r w:rsidR="00D56E84">
        <w:rPr>
          <w:rFonts w:ascii="Avenir Book" w:hAnsi="Avenir Book"/>
          <w:b w:val="0"/>
        </w:rPr>
        <w:t xml:space="preserve"> Bilingual Education Annual Conference, </w:t>
      </w:r>
      <w:r>
        <w:rPr>
          <w:rFonts w:ascii="Avenir Book" w:hAnsi="Avenir Book"/>
          <w:b w:val="0"/>
        </w:rPr>
        <w:t xml:space="preserve">Long Island, NY, </w:t>
      </w:r>
      <w:r w:rsidR="00D56E84">
        <w:rPr>
          <w:rFonts w:ascii="Avenir Book" w:hAnsi="Avenir Book"/>
          <w:b w:val="0"/>
        </w:rPr>
        <w:t xml:space="preserve">March </w:t>
      </w:r>
    </w:p>
    <w:p w14:paraId="19C33BC9" w14:textId="77777777" w:rsidR="00C34450" w:rsidRPr="001F0F44" w:rsidRDefault="00C34450" w:rsidP="00C34450">
      <w:pPr>
        <w:pStyle w:val="Heading1"/>
        <w:ind w:left="0"/>
        <w:rPr>
          <w:rFonts w:ascii="Avenir Book" w:hAnsi="Avenir Book"/>
          <w:b w:val="0"/>
        </w:rPr>
      </w:pPr>
    </w:p>
    <w:p w14:paraId="2B47D81E" w14:textId="6FFFC778" w:rsidR="00CB2E2F" w:rsidRPr="00C34450" w:rsidRDefault="00226A4E" w:rsidP="00C34450">
      <w:pPr>
        <w:pStyle w:val="Heading1"/>
        <w:ind w:left="0"/>
        <w:rPr>
          <w:rFonts w:ascii="Avenir Book" w:eastAsiaTheme="minorEastAsia" w:hAnsi="Avenir Book"/>
          <w:b w:val="0"/>
          <w:bCs w:val="0"/>
          <w:lang w:eastAsia="zh-CN"/>
        </w:rPr>
      </w:pPr>
      <w:r>
        <w:rPr>
          <w:rFonts w:ascii="Avenir Book" w:eastAsiaTheme="minorEastAsia" w:hAnsi="Avenir Book"/>
          <w:b w:val="0"/>
          <w:lang w:eastAsia="zh-CN"/>
        </w:rPr>
        <w:t>Le, K. &amp; Woodley, H. (</w:t>
      </w:r>
      <w:r w:rsidR="00CB2E2F" w:rsidRPr="00C34450">
        <w:rPr>
          <w:rFonts w:ascii="Avenir Book" w:eastAsiaTheme="minorEastAsia" w:hAnsi="Avenir Book"/>
          <w:b w:val="0"/>
          <w:lang w:eastAsia="zh-CN"/>
        </w:rPr>
        <w:t>2014</w:t>
      </w:r>
      <w:r>
        <w:rPr>
          <w:rFonts w:ascii="Avenir Book" w:eastAsiaTheme="minorEastAsia" w:hAnsi="Avenir Book"/>
          <w:b w:val="0"/>
          <w:lang w:eastAsia="zh-CN"/>
        </w:rPr>
        <w:t>).</w:t>
      </w:r>
      <w:r w:rsidR="00CB2E2F" w:rsidRPr="00C34450">
        <w:rPr>
          <w:rFonts w:ascii="Avenir Book" w:hAnsi="Avenir Book"/>
          <w:b w:val="0"/>
        </w:rPr>
        <w:t xml:space="preserve"> “Learning From Our Schools: Talking about Race and Racism in the Classroom,” Department of Teaching and Learning Diversity Workshop </w:t>
      </w:r>
      <w:r w:rsidR="00A478A0">
        <w:rPr>
          <w:rFonts w:ascii="Avenir Book" w:hAnsi="Avenir Book"/>
          <w:b w:val="0"/>
        </w:rPr>
        <w:t>Series for Pre-Service T</w:t>
      </w:r>
      <w:r w:rsidR="00CB2E2F" w:rsidRPr="00C34450">
        <w:rPr>
          <w:rFonts w:ascii="Avenir Book" w:hAnsi="Avenir Book"/>
          <w:b w:val="0"/>
        </w:rPr>
        <w:t xml:space="preserve">eachers, Steinhardt, NYU, </w:t>
      </w:r>
      <w:r>
        <w:rPr>
          <w:rFonts w:ascii="Avenir Book" w:hAnsi="Avenir Book"/>
          <w:b w:val="0"/>
        </w:rPr>
        <w:t xml:space="preserve">New York City, </w:t>
      </w:r>
      <w:r w:rsidR="00CB2E2F" w:rsidRPr="00C34450">
        <w:rPr>
          <w:rFonts w:ascii="Avenir Book" w:hAnsi="Avenir Book"/>
          <w:b w:val="0"/>
        </w:rPr>
        <w:t>November</w:t>
      </w:r>
    </w:p>
    <w:p w14:paraId="6DADF085" w14:textId="77777777" w:rsidR="00D02D02" w:rsidRDefault="00D02D02" w:rsidP="008A66C6">
      <w:pPr>
        <w:pStyle w:val="Heading1"/>
        <w:ind w:left="0"/>
        <w:rPr>
          <w:rFonts w:ascii="Avenir Book" w:hAnsi="Avenir Book" w:cs="Times New Roman"/>
          <w:sz w:val="32"/>
          <w:szCs w:val="32"/>
        </w:rPr>
      </w:pPr>
    </w:p>
    <w:p w14:paraId="748DA9B8" w14:textId="1C61ADA6" w:rsidR="00C6068B" w:rsidRDefault="000013B3" w:rsidP="008A66C6">
      <w:pPr>
        <w:pStyle w:val="Heading1"/>
        <w:ind w:left="0"/>
        <w:rPr>
          <w:rFonts w:ascii="Avenir Book" w:hAnsi="Avenir Book" w:cs="Times New Roman"/>
          <w:sz w:val="32"/>
          <w:szCs w:val="32"/>
        </w:rPr>
      </w:pPr>
      <w:r>
        <w:rPr>
          <w:rFonts w:ascii="Avenir Book" w:hAnsi="Avenir Book" w:cs="Times New Roman"/>
          <w:sz w:val="32"/>
          <w:szCs w:val="32"/>
        </w:rPr>
        <w:t xml:space="preserve">UNIVERSITY SERVICE </w:t>
      </w:r>
    </w:p>
    <w:p w14:paraId="6A4F7791" w14:textId="4B313181" w:rsidR="00313388" w:rsidRPr="00313388" w:rsidRDefault="00313388" w:rsidP="008A66C6">
      <w:pPr>
        <w:pStyle w:val="Heading1"/>
        <w:ind w:left="0"/>
        <w:rPr>
          <w:rFonts w:ascii="Avenir Book" w:hAnsi="Avenir Book" w:cs="Times New Roman"/>
          <w:b w:val="0"/>
        </w:rPr>
      </w:pPr>
      <w:r w:rsidRPr="00313388">
        <w:rPr>
          <w:rFonts w:ascii="Avenir Book" w:hAnsi="Avenir Book" w:cs="Times New Roman"/>
          <w:b w:val="0"/>
        </w:rPr>
        <w:t>2021-</w:t>
      </w:r>
      <w:r>
        <w:rPr>
          <w:rFonts w:ascii="Avenir Book" w:hAnsi="Avenir Book" w:cs="Times New Roman"/>
          <w:b w:val="0"/>
        </w:rPr>
        <w:t xml:space="preserve"> Present</w:t>
      </w:r>
      <w:r w:rsidRPr="00313388">
        <w:rPr>
          <w:rFonts w:ascii="Avenir Book" w:hAnsi="Avenir Book" w:cs="Times New Roman"/>
          <w:b w:val="0"/>
        </w:rPr>
        <w:tab/>
      </w:r>
      <w:r>
        <w:rPr>
          <w:rFonts w:ascii="Avenir Book" w:hAnsi="Avenir Book" w:cs="Times New Roman"/>
          <w:b w:val="0"/>
        </w:rPr>
        <w:t xml:space="preserve">    </w:t>
      </w:r>
      <w:r w:rsidR="00755F0A">
        <w:rPr>
          <w:rFonts w:ascii="Avenir Book" w:hAnsi="Avenir Book" w:cs="Times New Roman"/>
          <w:b w:val="0"/>
        </w:rPr>
        <w:t xml:space="preserve"> </w:t>
      </w:r>
      <w:r w:rsidRPr="00313388">
        <w:rPr>
          <w:rFonts w:ascii="Avenir Book" w:hAnsi="Avenir Book" w:cs="Times New Roman"/>
          <w:b w:val="0"/>
        </w:rPr>
        <w:t>Equity and Advocacy Council, Q</w:t>
      </w:r>
      <w:r>
        <w:rPr>
          <w:rFonts w:ascii="Avenir Book" w:hAnsi="Avenir Book" w:cs="Times New Roman"/>
          <w:b w:val="0"/>
        </w:rPr>
        <w:t xml:space="preserve">ueens College, CUNY </w:t>
      </w:r>
    </w:p>
    <w:p w14:paraId="0900BC5D" w14:textId="358B2A5F" w:rsidR="009169E8" w:rsidRDefault="00800280" w:rsidP="008A66C6">
      <w:pPr>
        <w:pStyle w:val="Heading1"/>
        <w:ind w:left="0"/>
        <w:rPr>
          <w:rFonts w:ascii="Avenir Book" w:hAnsi="Avenir Book" w:cs="Times New Roman"/>
          <w:b w:val="0"/>
        </w:rPr>
      </w:pPr>
      <w:r>
        <w:rPr>
          <w:rFonts w:ascii="Avenir Book" w:hAnsi="Avenir Book" w:cs="Times New Roman"/>
          <w:b w:val="0"/>
        </w:rPr>
        <w:t xml:space="preserve">2018- </w:t>
      </w:r>
      <w:r w:rsidR="00D02D02">
        <w:rPr>
          <w:rFonts w:ascii="Avenir Book" w:hAnsi="Avenir Book" w:cs="Times New Roman"/>
          <w:b w:val="0"/>
        </w:rPr>
        <w:t>2021</w:t>
      </w:r>
      <w:r>
        <w:rPr>
          <w:rFonts w:ascii="Avenir Book" w:hAnsi="Avenir Book" w:cs="Times New Roman"/>
          <w:b w:val="0"/>
        </w:rPr>
        <w:tab/>
      </w:r>
      <w:r w:rsidR="008A66C6">
        <w:rPr>
          <w:rFonts w:ascii="Avenir Book" w:hAnsi="Avenir Book" w:cs="Times New Roman"/>
          <w:b w:val="0"/>
        </w:rPr>
        <w:t xml:space="preserve">    </w:t>
      </w:r>
      <w:r w:rsidR="009169E8">
        <w:rPr>
          <w:rFonts w:ascii="Avenir Book" w:hAnsi="Avenir Book" w:cs="Times New Roman"/>
          <w:b w:val="0"/>
        </w:rPr>
        <w:t xml:space="preserve">        </w:t>
      </w:r>
      <w:r w:rsidR="001A03BE">
        <w:rPr>
          <w:rFonts w:ascii="Avenir Book" w:hAnsi="Avenir Book" w:cs="Times New Roman"/>
          <w:b w:val="0"/>
        </w:rPr>
        <w:t xml:space="preserve"> </w:t>
      </w:r>
      <w:r w:rsidR="00275188">
        <w:rPr>
          <w:rFonts w:ascii="Avenir Book" w:hAnsi="Avenir Book" w:cs="Times New Roman"/>
          <w:b w:val="0"/>
        </w:rPr>
        <w:t xml:space="preserve"> </w:t>
      </w:r>
      <w:r w:rsidR="00D8160A">
        <w:rPr>
          <w:rFonts w:ascii="Avenir Book" w:hAnsi="Avenir Book" w:cs="Times New Roman"/>
          <w:b w:val="0"/>
        </w:rPr>
        <w:t xml:space="preserve"> </w:t>
      </w:r>
      <w:r>
        <w:rPr>
          <w:rFonts w:ascii="Avenir Book" w:hAnsi="Avenir Book" w:cs="Times New Roman"/>
          <w:b w:val="0"/>
        </w:rPr>
        <w:t xml:space="preserve">Curriculum Committee, Ph.D. Program in Urban Education, </w:t>
      </w:r>
    </w:p>
    <w:p w14:paraId="6378ED86" w14:textId="36E54B77" w:rsidR="008A66C6" w:rsidRDefault="009169E8" w:rsidP="009169E8">
      <w:pPr>
        <w:pStyle w:val="Heading1"/>
        <w:ind w:left="1440"/>
        <w:rPr>
          <w:rFonts w:ascii="Avenir Book" w:hAnsi="Avenir Book" w:cs="Times New Roman"/>
          <w:b w:val="0"/>
        </w:rPr>
      </w:pPr>
      <w:r>
        <w:rPr>
          <w:rFonts w:ascii="Avenir Book" w:hAnsi="Avenir Book" w:cs="Times New Roman"/>
          <w:b w:val="0"/>
        </w:rPr>
        <w:t xml:space="preserve">             </w:t>
      </w:r>
      <w:r w:rsidR="00275188">
        <w:rPr>
          <w:rFonts w:ascii="Avenir Book" w:hAnsi="Avenir Book" w:cs="Times New Roman"/>
          <w:b w:val="0"/>
        </w:rPr>
        <w:t xml:space="preserve"> </w:t>
      </w:r>
      <w:r w:rsidR="00D8160A">
        <w:rPr>
          <w:rFonts w:ascii="Avenir Book" w:hAnsi="Avenir Book" w:cs="Times New Roman"/>
          <w:b w:val="0"/>
        </w:rPr>
        <w:t xml:space="preserve"> </w:t>
      </w:r>
      <w:r w:rsidR="008A66C6">
        <w:rPr>
          <w:rFonts w:ascii="Avenir Book" w:hAnsi="Avenir Book" w:cs="Times New Roman"/>
          <w:b w:val="0"/>
        </w:rPr>
        <w:t xml:space="preserve">The Graduate Center, </w:t>
      </w:r>
      <w:r w:rsidR="00D750B1">
        <w:rPr>
          <w:rFonts w:ascii="Avenir Book" w:hAnsi="Avenir Book" w:cs="Times New Roman"/>
          <w:b w:val="0"/>
        </w:rPr>
        <w:t>CUNY</w:t>
      </w:r>
      <w:r w:rsidR="008A66C6">
        <w:rPr>
          <w:rFonts w:ascii="Avenir Book" w:hAnsi="Avenir Book" w:cs="Times New Roman"/>
          <w:b w:val="0"/>
        </w:rPr>
        <w:t xml:space="preserve"> </w:t>
      </w:r>
    </w:p>
    <w:p w14:paraId="18BCCE8C" w14:textId="62FCA476" w:rsidR="00DC58B4" w:rsidRDefault="004B661F" w:rsidP="00D6012F">
      <w:pPr>
        <w:pStyle w:val="Heading1"/>
        <w:ind w:left="0"/>
        <w:rPr>
          <w:rFonts w:ascii="Avenir Book" w:hAnsi="Avenir Book" w:cs="Times New Roman"/>
          <w:b w:val="0"/>
        </w:rPr>
      </w:pPr>
      <w:r w:rsidRPr="004B661F">
        <w:rPr>
          <w:rFonts w:ascii="Avenir Book" w:hAnsi="Avenir Book" w:cs="Times New Roman"/>
          <w:b w:val="0"/>
        </w:rPr>
        <w:t>2017</w:t>
      </w:r>
      <w:r>
        <w:rPr>
          <w:rFonts w:ascii="Avenir Book" w:hAnsi="Avenir Book" w:cs="Times New Roman"/>
          <w:b w:val="0"/>
        </w:rPr>
        <w:t xml:space="preserve">- </w:t>
      </w:r>
      <w:r w:rsidR="00D02D02">
        <w:rPr>
          <w:rFonts w:ascii="Avenir Book" w:hAnsi="Avenir Book" w:cs="Times New Roman"/>
          <w:b w:val="0"/>
        </w:rPr>
        <w:t xml:space="preserve">2020   </w:t>
      </w:r>
      <w:r>
        <w:rPr>
          <w:rFonts w:ascii="Avenir Book" w:hAnsi="Avenir Book" w:cs="Times New Roman"/>
          <w:b w:val="0"/>
        </w:rPr>
        <w:t xml:space="preserve">   </w:t>
      </w:r>
      <w:r w:rsidR="00E64E55">
        <w:rPr>
          <w:rFonts w:ascii="Avenir Book" w:hAnsi="Avenir Book" w:cs="Times New Roman"/>
          <w:b w:val="0"/>
        </w:rPr>
        <w:t xml:space="preserve">  </w:t>
      </w:r>
      <w:r w:rsidR="009169E8">
        <w:rPr>
          <w:rFonts w:ascii="Avenir Book" w:hAnsi="Avenir Book" w:cs="Times New Roman"/>
          <w:b w:val="0"/>
        </w:rPr>
        <w:t xml:space="preserve">           </w:t>
      </w:r>
      <w:r>
        <w:rPr>
          <w:rFonts w:ascii="Avenir Book" w:hAnsi="Avenir Book" w:cs="Times New Roman"/>
          <w:b w:val="0"/>
        </w:rPr>
        <w:t>Program Representative, Doctor</w:t>
      </w:r>
      <w:r w:rsidR="00290812">
        <w:rPr>
          <w:rFonts w:ascii="Avenir Book" w:hAnsi="Avenir Book" w:cs="Times New Roman"/>
          <w:b w:val="0"/>
        </w:rPr>
        <w:t>al</w:t>
      </w:r>
      <w:r>
        <w:rPr>
          <w:rFonts w:ascii="Avenir Book" w:hAnsi="Avenir Book" w:cs="Times New Roman"/>
          <w:b w:val="0"/>
        </w:rPr>
        <w:t xml:space="preserve"> Student</w:t>
      </w:r>
      <w:r w:rsidR="00363500">
        <w:rPr>
          <w:rFonts w:ascii="Avenir Book" w:hAnsi="Avenir Book" w:cs="Times New Roman"/>
          <w:b w:val="0"/>
        </w:rPr>
        <w:t>s’</w:t>
      </w:r>
      <w:r>
        <w:rPr>
          <w:rFonts w:ascii="Avenir Book" w:hAnsi="Avenir Book" w:cs="Times New Roman"/>
          <w:b w:val="0"/>
        </w:rPr>
        <w:t xml:space="preserve"> Council, The </w:t>
      </w:r>
      <w:r w:rsidR="00DC58B4">
        <w:rPr>
          <w:rFonts w:ascii="Avenir Book" w:hAnsi="Avenir Book" w:cs="Times New Roman"/>
          <w:b w:val="0"/>
        </w:rPr>
        <w:t xml:space="preserve">  </w:t>
      </w:r>
    </w:p>
    <w:p w14:paraId="03F82A46" w14:textId="113E2494" w:rsidR="00DC58B4" w:rsidRDefault="00DC58B4" w:rsidP="00D6012F">
      <w:pPr>
        <w:pStyle w:val="Heading1"/>
        <w:ind w:left="0"/>
        <w:rPr>
          <w:rFonts w:ascii="Avenir Book" w:hAnsi="Avenir Book" w:cs="Times New Roman"/>
          <w:b w:val="0"/>
        </w:rPr>
      </w:pPr>
      <w:r>
        <w:rPr>
          <w:rFonts w:ascii="Avenir Book" w:hAnsi="Avenir Book" w:cs="Times New Roman"/>
          <w:b w:val="0"/>
        </w:rPr>
        <w:tab/>
      </w:r>
      <w:r w:rsidR="009169E8">
        <w:rPr>
          <w:rFonts w:ascii="Avenir Book" w:hAnsi="Avenir Book" w:cs="Times New Roman"/>
          <w:b w:val="0"/>
        </w:rPr>
        <w:t xml:space="preserve">                          </w:t>
      </w:r>
      <w:r>
        <w:rPr>
          <w:rFonts w:ascii="Avenir Book" w:hAnsi="Avenir Book" w:cs="Times New Roman"/>
          <w:b w:val="0"/>
        </w:rPr>
        <w:t xml:space="preserve">The Graduate Center, </w:t>
      </w:r>
      <w:r w:rsidR="00D750B1">
        <w:rPr>
          <w:rFonts w:ascii="Avenir Book" w:hAnsi="Avenir Book" w:cs="Times New Roman"/>
          <w:b w:val="0"/>
        </w:rPr>
        <w:t>CUNY</w:t>
      </w:r>
    </w:p>
    <w:p w14:paraId="24C3ABC2" w14:textId="69B72681" w:rsidR="001A03BE" w:rsidRPr="00A46E27" w:rsidRDefault="001A03BE" w:rsidP="001A03BE">
      <w:pPr>
        <w:pStyle w:val="Heading1"/>
        <w:ind w:left="0"/>
        <w:jc w:val="both"/>
        <w:rPr>
          <w:rFonts w:ascii="Avenir Book" w:hAnsi="Avenir Book" w:cs="Times New Roman"/>
          <w:b w:val="0"/>
        </w:rPr>
      </w:pPr>
      <w:r w:rsidRPr="00A46E27">
        <w:rPr>
          <w:rFonts w:ascii="Avenir Book" w:hAnsi="Avenir Book" w:cs="Times New Roman"/>
          <w:b w:val="0"/>
        </w:rPr>
        <w:t>2018</w:t>
      </w:r>
      <w:r>
        <w:rPr>
          <w:rFonts w:ascii="Avenir Book" w:hAnsi="Avenir Book" w:cs="Times New Roman"/>
          <w:b w:val="0"/>
        </w:rPr>
        <w:t xml:space="preserve">- 2019                  </w:t>
      </w:r>
      <w:r w:rsidR="001211A9">
        <w:rPr>
          <w:rFonts w:ascii="Avenir Book" w:hAnsi="Avenir Book" w:cs="Times New Roman"/>
          <w:b w:val="0"/>
        </w:rPr>
        <w:t xml:space="preserve"> </w:t>
      </w:r>
      <w:r w:rsidRPr="00B2182C">
        <w:rPr>
          <w:rFonts w:ascii="Avenir Book" w:hAnsi="Avenir Book" w:cs="Times New Roman"/>
          <w:b w:val="0"/>
        </w:rPr>
        <w:t>Program Faculty Search Committee</w:t>
      </w:r>
      <w:r>
        <w:rPr>
          <w:rFonts w:ascii="Avenir Book" w:hAnsi="Avenir Book" w:cs="Times New Roman"/>
          <w:b w:val="0"/>
        </w:rPr>
        <w:t xml:space="preserve">, Ph.D. Program in </w:t>
      </w:r>
      <w:r>
        <w:rPr>
          <w:rFonts w:ascii="Avenir Book" w:hAnsi="Avenir Book" w:cs="Times New Roman"/>
          <w:b w:val="0"/>
        </w:rPr>
        <w:tab/>
      </w:r>
      <w:r>
        <w:rPr>
          <w:rFonts w:ascii="Avenir Book" w:hAnsi="Avenir Book" w:cs="Times New Roman"/>
          <w:b w:val="0"/>
        </w:rPr>
        <w:tab/>
      </w:r>
      <w:r>
        <w:rPr>
          <w:rFonts w:ascii="Avenir Book" w:hAnsi="Avenir Book" w:cs="Times New Roman"/>
          <w:b w:val="0"/>
        </w:rPr>
        <w:tab/>
        <w:t xml:space="preserve">                         </w:t>
      </w:r>
      <w:r w:rsidR="00F71150">
        <w:rPr>
          <w:rFonts w:ascii="Avenir Book" w:hAnsi="Avenir Book" w:cs="Times New Roman"/>
          <w:b w:val="0"/>
        </w:rPr>
        <w:t xml:space="preserve"> </w:t>
      </w:r>
      <w:r>
        <w:rPr>
          <w:rFonts w:ascii="Avenir Book" w:hAnsi="Avenir Book" w:cs="Times New Roman"/>
          <w:b w:val="0"/>
        </w:rPr>
        <w:t>Urban Education, The Graduate Center, CUNY</w:t>
      </w:r>
    </w:p>
    <w:p w14:paraId="318FBCA4" w14:textId="324D186D" w:rsidR="00D6012F" w:rsidRDefault="004B661F" w:rsidP="00D6012F">
      <w:pPr>
        <w:pStyle w:val="Heading1"/>
        <w:ind w:left="0"/>
        <w:rPr>
          <w:rFonts w:ascii="Avenir Book" w:hAnsi="Avenir Book" w:cs="Times New Roman"/>
          <w:b w:val="0"/>
        </w:rPr>
      </w:pPr>
      <w:r w:rsidRPr="004B661F">
        <w:rPr>
          <w:rFonts w:ascii="Avenir Book" w:hAnsi="Avenir Book" w:cs="Times New Roman"/>
          <w:b w:val="0"/>
        </w:rPr>
        <w:t>2016</w:t>
      </w:r>
      <w:r>
        <w:rPr>
          <w:rFonts w:ascii="Avenir Book" w:hAnsi="Avenir Book" w:cs="Times New Roman"/>
          <w:b w:val="0"/>
        </w:rPr>
        <w:t xml:space="preserve">- </w:t>
      </w:r>
      <w:r w:rsidR="00E70F8F">
        <w:rPr>
          <w:rFonts w:ascii="Avenir Book" w:hAnsi="Avenir Book" w:cs="Times New Roman"/>
          <w:b w:val="0"/>
        </w:rPr>
        <w:t xml:space="preserve">2017 </w:t>
      </w:r>
      <w:r>
        <w:rPr>
          <w:rFonts w:ascii="Avenir Book" w:hAnsi="Avenir Book" w:cs="Times New Roman"/>
          <w:b w:val="0"/>
        </w:rPr>
        <w:tab/>
      </w:r>
      <w:r w:rsidR="00D6012F">
        <w:rPr>
          <w:rFonts w:ascii="Avenir Book" w:hAnsi="Avenir Book" w:cs="Times New Roman"/>
          <w:b w:val="0"/>
        </w:rPr>
        <w:t xml:space="preserve">   </w:t>
      </w:r>
      <w:r w:rsidR="00EA75BB">
        <w:rPr>
          <w:rFonts w:ascii="Avenir Book" w:hAnsi="Avenir Book" w:cs="Times New Roman"/>
          <w:b w:val="0"/>
        </w:rPr>
        <w:t xml:space="preserve"> </w:t>
      </w:r>
      <w:r w:rsidR="00E70F8F">
        <w:rPr>
          <w:rFonts w:ascii="Avenir Book" w:hAnsi="Avenir Book" w:cs="Times New Roman"/>
          <w:b w:val="0"/>
        </w:rPr>
        <w:t xml:space="preserve">           </w:t>
      </w:r>
      <w:r>
        <w:rPr>
          <w:rFonts w:ascii="Avenir Book" w:hAnsi="Avenir Book" w:cs="Times New Roman"/>
          <w:b w:val="0"/>
        </w:rPr>
        <w:t>Admissions Committee, Ph.D</w:t>
      </w:r>
      <w:r w:rsidR="00FE6B59">
        <w:rPr>
          <w:rFonts w:ascii="Avenir Book" w:hAnsi="Avenir Book" w:cs="Times New Roman"/>
          <w:b w:val="0"/>
        </w:rPr>
        <w:t>.</w:t>
      </w:r>
      <w:r>
        <w:rPr>
          <w:rFonts w:ascii="Avenir Book" w:hAnsi="Avenir Book" w:cs="Times New Roman"/>
          <w:b w:val="0"/>
        </w:rPr>
        <w:t xml:space="preserve"> Program in Urban Education, The   </w:t>
      </w:r>
      <w:r w:rsidR="00D6012F">
        <w:rPr>
          <w:rFonts w:ascii="Avenir Book" w:hAnsi="Avenir Book" w:cs="Times New Roman"/>
          <w:b w:val="0"/>
        </w:rPr>
        <w:t xml:space="preserve"> </w:t>
      </w:r>
    </w:p>
    <w:p w14:paraId="4ED54EB6" w14:textId="52AEE736" w:rsidR="00D6012F" w:rsidRDefault="00D6012F" w:rsidP="00D6012F">
      <w:pPr>
        <w:pStyle w:val="Heading1"/>
        <w:ind w:left="0"/>
        <w:rPr>
          <w:rFonts w:ascii="Avenir Book" w:hAnsi="Avenir Book" w:cs="Times New Roman"/>
          <w:b w:val="0"/>
        </w:rPr>
      </w:pPr>
      <w:r>
        <w:rPr>
          <w:rFonts w:ascii="Avenir Book" w:hAnsi="Avenir Book" w:cs="Times New Roman"/>
          <w:b w:val="0"/>
        </w:rPr>
        <w:t xml:space="preserve">                                   </w:t>
      </w:r>
      <w:r w:rsidR="001211A9">
        <w:rPr>
          <w:rFonts w:ascii="Avenir Book" w:hAnsi="Avenir Book" w:cs="Times New Roman"/>
          <w:b w:val="0"/>
        </w:rPr>
        <w:t xml:space="preserve"> </w:t>
      </w:r>
      <w:r w:rsidR="00EA75BB">
        <w:rPr>
          <w:rFonts w:ascii="Avenir Book" w:hAnsi="Avenir Book" w:cs="Times New Roman"/>
          <w:b w:val="0"/>
        </w:rPr>
        <w:t xml:space="preserve"> </w:t>
      </w:r>
      <w:r>
        <w:rPr>
          <w:rFonts w:ascii="Avenir Book" w:hAnsi="Avenir Book" w:cs="Times New Roman"/>
          <w:b w:val="0"/>
        </w:rPr>
        <w:t xml:space="preserve">Graduate Center, </w:t>
      </w:r>
      <w:r w:rsidR="00D750B1">
        <w:rPr>
          <w:rFonts w:ascii="Avenir Book" w:hAnsi="Avenir Book" w:cs="Times New Roman"/>
          <w:b w:val="0"/>
        </w:rPr>
        <w:t>CUNY</w:t>
      </w:r>
      <w:r>
        <w:rPr>
          <w:rFonts w:ascii="Avenir Book" w:hAnsi="Avenir Book" w:cs="Times New Roman"/>
          <w:b w:val="0"/>
        </w:rPr>
        <w:t xml:space="preserve"> </w:t>
      </w:r>
    </w:p>
    <w:p w14:paraId="5B61D879" w14:textId="77777777" w:rsidR="00230454" w:rsidRDefault="00230454" w:rsidP="00230454">
      <w:pPr>
        <w:pStyle w:val="Heading1"/>
        <w:ind w:left="0"/>
        <w:rPr>
          <w:rFonts w:ascii="Avenir Book" w:hAnsi="Avenir Book" w:cs="Times New Roman"/>
          <w:sz w:val="32"/>
          <w:szCs w:val="32"/>
        </w:rPr>
      </w:pPr>
    </w:p>
    <w:p w14:paraId="03941C25" w14:textId="77777777" w:rsidR="00F4302A" w:rsidRDefault="00230454" w:rsidP="00F4302A">
      <w:pPr>
        <w:pStyle w:val="Heading1"/>
        <w:ind w:left="0"/>
        <w:rPr>
          <w:rFonts w:ascii="Avenir Book" w:hAnsi="Avenir Book" w:cs="Times New Roman"/>
          <w:sz w:val="32"/>
          <w:szCs w:val="32"/>
        </w:rPr>
      </w:pPr>
      <w:r>
        <w:rPr>
          <w:rFonts w:ascii="Avenir Book" w:hAnsi="Avenir Book" w:cs="Times New Roman"/>
          <w:sz w:val="32"/>
          <w:szCs w:val="32"/>
        </w:rPr>
        <w:t>SERVICE TO THE PROFESSION</w:t>
      </w:r>
    </w:p>
    <w:p w14:paraId="0AC4109F" w14:textId="24A2B5EE" w:rsidR="008C39C2" w:rsidRDefault="00230454" w:rsidP="0053382E">
      <w:pPr>
        <w:ind w:left="2500" w:hanging="2500"/>
        <w:rPr>
          <w:rFonts w:ascii="Avenir Book" w:eastAsia="Times New Roman" w:hAnsi="Avenir Book" w:cs="Times New Roman"/>
          <w:bCs/>
          <w:i/>
          <w:iCs/>
          <w:lang w:eastAsia="en-US"/>
        </w:rPr>
      </w:pPr>
      <w:r w:rsidRPr="00230454">
        <w:rPr>
          <w:rFonts w:ascii="Avenir Book" w:eastAsia="Times New Roman" w:hAnsi="Avenir Book" w:cs="Times New Roman"/>
          <w:bCs/>
          <w:lang w:eastAsia="en-US"/>
        </w:rPr>
        <w:t xml:space="preserve">2018- Present </w:t>
      </w:r>
      <w:r w:rsidRPr="00230454">
        <w:rPr>
          <w:rFonts w:ascii="Avenir Book" w:eastAsia="Times New Roman" w:hAnsi="Avenir Book" w:cs="Times New Roman"/>
          <w:bCs/>
          <w:lang w:eastAsia="en-US"/>
        </w:rPr>
        <w:tab/>
        <w:t xml:space="preserve">Peer Reviewer of articles submitted for publication in </w:t>
      </w:r>
      <w:r w:rsidRPr="00B36FB2">
        <w:rPr>
          <w:rFonts w:ascii="Avenir Book" w:eastAsia="Times New Roman" w:hAnsi="Avenir Book" w:cs="Times New Roman"/>
          <w:bCs/>
          <w:i/>
          <w:iCs/>
          <w:lang w:eastAsia="en-US"/>
        </w:rPr>
        <w:t>t</w:t>
      </w:r>
      <w:r w:rsidR="0053382E" w:rsidRPr="00B36FB2">
        <w:rPr>
          <w:rFonts w:ascii="Avenir Book" w:eastAsia="Times New Roman" w:hAnsi="Avenir Book" w:cs="Times New Roman"/>
          <w:bCs/>
          <w:i/>
          <w:iCs/>
          <w:lang w:eastAsia="en-US"/>
        </w:rPr>
        <w:t>he  Language Policy Journal</w:t>
      </w:r>
      <w:r w:rsidRPr="00B36FB2">
        <w:rPr>
          <w:rFonts w:ascii="Avenir Book" w:eastAsia="Times New Roman" w:hAnsi="Avenir Book" w:cs="Times New Roman"/>
          <w:bCs/>
          <w:i/>
          <w:iCs/>
          <w:lang w:eastAsia="en-US"/>
        </w:rPr>
        <w:t xml:space="preserve">        </w:t>
      </w:r>
    </w:p>
    <w:p w14:paraId="55158927" w14:textId="363B8FF6" w:rsidR="003735E1" w:rsidRDefault="008C39C2" w:rsidP="003735E1">
      <w:pPr>
        <w:ind w:left="2500" w:hanging="2500"/>
        <w:rPr>
          <w:rFonts w:ascii="Avenir Book" w:eastAsia="Times New Roman" w:hAnsi="Avenir Book" w:cs="Times New Roman"/>
          <w:bCs/>
          <w:i/>
          <w:iCs/>
          <w:lang w:eastAsia="en-US"/>
        </w:rPr>
      </w:pPr>
      <w:r>
        <w:rPr>
          <w:rFonts w:ascii="Avenir Book" w:eastAsia="Times New Roman" w:hAnsi="Avenir Book" w:cs="Times New Roman"/>
          <w:bCs/>
          <w:lang w:eastAsia="en-US"/>
        </w:rPr>
        <w:t>2020- Present</w:t>
      </w:r>
      <w:r w:rsidR="00230454" w:rsidRPr="00B36FB2">
        <w:rPr>
          <w:rFonts w:ascii="Avenir Book" w:eastAsia="Times New Roman" w:hAnsi="Avenir Book" w:cs="Times New Roman"/>
          <w:bCs/>
          <w:i/>
          <w:iCs/>
          <w:lang w:eastAsia="en-US"/>
        </w:rPr>
        <w:t xml:space="preserve">       </w:t>
      </w:r>
      <w:r w:rsidR="00230454" w:rsidRPr="00B36FB2">
        <w:rPr>
          <w:bCs/>
          <w:i/>
          <w:iCs/>
          <w:color w:val="000000"/>
          <w:sz w:val="22"/>
          <w:szCs w:val="22"/>
        </w:rPr>
        <w:t xml:space="preserve">         </w:t>
      </w:r>
      <w:r w:rsidR="0053382E" w:rsidRPr="00B36FB2">
        <w:rPr>
          <w:bCs/>
          <w:i/>
          <w:iCs/>
          <w:color w:val="000000"/>
          <w:sz w:val="22"/>
          <w:szCs w:val="22"/>
        </w:rPr>
        <w:t xml:space="preserve">  </w:t>
      </w:r>
      <w:r w:rsidRPr="00230454">
        <w:rPr>
          <w:rFonts w:ascii="Avenir Book" w:eastAsia="Times New Roman" w:hAnsi="Avenir Book" w:cs="Times New Roman"/>
          <w:bCs/>
          <w:lang w:eastAsia="en-US"/>
        </w:rPr>
        <w:t xml:space="preserve">Peer Reviewer of articles submitted for publication in </w:t>
      </w:r>
      <w:r w:rsidRPr="00B36FB2">
        <w:rPr>
          <w:rFonts w:ascii="Avenir Book" w:eastAsia="Times New Roman" w:hAnsi="Avenir Book" w:cs="Times New Roman"/>
          <w:bCs/>
          <w:i/>
          <w:iCs/>
          <w:lang w:eastAsia="en-US"/>
        </w:rPr>
        <w:t>t</w:t>
      </w:r>
      <w:r w:rsidRPr="008C39C2">
        <w:rPr>
          <w:rFonts w:ascii="Avenir Book" w:eastAsia="Times New Roman" w:hAnsi="Avenir Book" w:cs="Times New Roman"/>
          <w:bCs/>
          <w:i/>
          <w:iCs/>
          <w:lang w:eastAsia="en-US"/>
        </w:rPr>
        <w:t>he Action Research Journal</w:t>
      </w:r>
    </w:p>
    <w:p w14:paraId="12158875" w14:textId="13D4E7AF" w:rsidR="003735E1" w:rsidRDefault="003735E1" w:rsidP="0053382E">
      <w:pPr>
        <w:ind w:left="2500" w:hanging="2500"/>
        <w:rPr>
          <w:rFonts w:ascii="Avenir Book" w:eastAsia="Times New Roman" w:hAnsi="Avenir Book" w:cs="Times New Roman"/>
          <w:bCs/>
          <w:i/>
          <w:iCs/>
          <w:lang w:eastAsia="en-US"/>
        </w:rPr>
      </w:pPr>
      <w:r w:rsidRPr="003735E1">
        <w:rPr>
          <w:rFonts w:ascii="Avenir Book" w:eastAsia="Times New Roman" w:hAnsi="Avenir Book" w:cs="Times New Roman"/>
          <w:bCs/>
          <w:lang w:eastAsia="en-US"/>
        </w:rPr>
        <w:t xml:space="preserve">2020- Present </w:t>
      </w:r>
      <w:r>
        <w:rPr>
          <w:rFonts w:ascii="Avenir Book" w:eastAsia="Times New Roman" w:hAnsi="Avenir Book" w:cs="Times New Roman"/>
          <w:bCs/>
          <w:lang w:eastAsia="en-US"/>
        </w:rPr>
        <w:tab/>
      </w:r>
      <w:r w:rsidRPr="00230454">
        <w:rPr>
          <w:rFonts w:ascii="Avenir Book" w:eastAsia="Times New Roman" w:hAnsi="Avenir Book" w:cs="Times New Roman"/>
          <w:bCs/>
          <w:lang w:eastAsia="en-US"/>
        </w:rPr>
        <w:t xml:space="preserve">Peer Reviewer of articles submitted for publication in </w:t>
      </w:r>
      <w:r w:rsidRPr="00B36FB2">
        <w:rPr>
          <w:rFonts w:ascii="Avenir Book" w:eastAsia="Times New Roman" w:hAnsi="Avenir Book" w:cs="Times New Roman"/>
          <w:bCs/>
          <w:i/>
          <w:iCs/>
          <w:lang w:eastAsia="en-US"/>
        </w:rPr>
        <w:t>t</w:t>
      </w:r>
      <w:r w:rsidRPr="008C39C2">
        <w:rPr>
          <w:rFonts w:ascii="Avenir Book" w:eastAsia="Times New Roman" w:hAnsi="Avenir Book" w:cs="Times New Roman"/>
          <w:bCs/>
          <w:i/>
          <w:iCs/>
          <w:lang w:eastAsia="en-US"/>
        </w:rPr>
        <w:t xml:space="preserve">he </w:t>
      </w:r>
      <w:r>
        <w:rPr>
          <w:rFonts w:ascii="Avenir Book" w:eastAsia="Times New Roman" w:hAnsi="Avenir Book" w:cs="Times New Roman"/>
          <w:bCs/>
          <w:i/>
          <w:iCs/>
          <w:lang w:eastAsia="en-US"/>
        </w:rPr>
        <w:t xml:space="preserve">TESOL Quarterly </w:t>
      </w:r>
      <w:r w:rsidRPr="008C39C2">
        <w:rPr>
          <w:rFonts w:ascii="Avenir Book" w:eastAsia="Times New Roman" w:hAnsi="Avenir Book" w:cs="Times New Roman"/>
          <w:bCs/>
          <w:i/>
          <w:iCs/>
          <w:lang w:eastAsia="en-US"/>
        </w:rPr>
        <w:t>Research Journal</w:t>
      </w:r>
      <w:r>
        <w:rPr>
          <w:rFonts w:ascii="Avenir Book" w:eastAsia="Times New Roman" w:hAnsi="Avenir Book" w:cs="Times New Roman"/>
          <w:bCs/>
          <w:i/>
          <w:iCs/>
          <w:lang w:eastAsia="en-US"/>
        </w:rPr>
        <w:t xml:space="preserve"> </w:t>
      </w:r>
    </w:p>
    <w:p w14:paraId="69C8D367" w14:textId="69AD22DC" w:rsidR="00257821" w:rsidRPr="00257821" w:rsidRDefault="00257821" w:rsidP="00257821">
      <w:pPr>
        <w:pStyle w:val="Heading1"/>
        <w:ind w:left="2500" w:hanging="2500"/>
        <w:rPr>
          <w:rFonts w:ascii="Avenir Book" w:hAnsi="Avenir Book" w:cs="Times New Roman"/>
          <w:sz w:val="32"/>
          <w:szCs w:val="32"/>
        </w:rPr>
      </w:pPr>
      <w:r w:rsidRPr="00F4302A">
        <w:rPr>
          <w:rFonts w:ascii="Avenir Book" w:hAnsi="Avenir Book" w:cs="Times New Roman"/>
          <w:b w:val="0"/>
        </w:rPr>
        <w:t>2022-</w:t>
      </w:r>
      <w:r>
        <w:rPr>
          <w:rFonts w:ascii="Avenir Book" w:hAnsi="Avenir Book" w:cs="Times New Roman"/>
          <w:b w:val="0"/>
        </w:rPr>
        <w:t xml:space="preserve"> Present</w:t>
      </w:r>
      <w:r>
        <w:rPr>
          <w:rFonts w:ascii="Avenir Book" w:hAnsi="Avenir Book" w:cs="Times New Roman"/>
          <w:b w:val="0"/>
        </w:rPr>
        <w:tab/>
      </w:r>
      <w:r w:rsidRPr="00F4302A">
        <w:rPr>
          <w:rFonts w:ascii="Avenir Book" w:hAnsi="Avenir Book" w:cs="Times New Roman"/>
          <w:b w:val="0"/>
        </w:rPr>
        <w:t>Editorial Board Member, Journal of Southeast Asian American Education and Advancement</w:t>
      </w:r>
    </w:p>
    <w:p w14:paraId="2BF48B4B" w14:textId="77777777" w:rsidR="00B36FB2" w:rsidRDefault="00B36FB2" w:rsidP="004A436E">
      <w:pPr>
        <w:pStyle w:val="Heading1"/>
        <w:ind w:left="0"/>
        <w:rPr>
          <w:rFonts w:ascii="Avenir Book" w:hAnsi="Avenir Book" w:cs="Times New Roman"/>
          <w:sz w:val="32"/>
          <w:szCs w:val="32"/>
        </w:rPr>
      </w:pPr>
    </w:p>
    <w:p w14:paraId="783AFE00" w14:textId="3AB09B9C" w:rsidR="001211A9" w:rsidRPr="00CA6C51" w:rsidRDefault="000013B3" w:rsidP="00CA6C51">
      <w:pPr>
        <w:pStyle w:val="Heading1"/>
        <w:ind w:left="0"/>
        <w:rPr>
          <w:rFonts w:ascii="Avenir Book" w:hAnsi="Avenir Book" w:cs="Times New Roman"/>
          <w:sz w:val="32"/>
          <w:szCs w:val="32"/>
        </w:rPr>
      </w:pPr>
      <w:r w:rsidRPr="000013B3">
        <w:rPr>
          <w:rFonts w:ascii="Avenir Book" w:hAnsi="Avenir Book" w:cs="Times New Roman"/>
          <w:sz w:val="32"/>
          <w:szCs w:val="32"/>
        </w:rPr>
        <w:t xml:space="preserve">COMMUNITY SERVICE </w:t>
      </w:r>
    </w:p>
    <w:p w14:paraId="2551116F" w14:textId="1AE8E5C0" w:rsidR="00EB79FC" w:rsidRPr="00593803" w:rsidRDefault="000013B3" w:rsidP="004261D4">
      <w:pPr>
        <w:rPr>
          <w:rFonts w:ascii="Avenir Book" w:eastAsia="Times New Roman" w:hAnsi="Avenir Book" w:cs="Arial"/>
          <w:shd w:val="clear" w:color="auto" w:fill="FFFFFF"/>
        </w:rPr>
      </w:pPr>
      <w:r w:rsidRPr="00B240FB">
        <w:rPr>
          <w:rFonts w:ascii="Avenir Book" w:hAnsi="Avenir Book" w:cs="Times New Roman"/>
        </w:rPr>
        <w:t xml:space="preserve">2013-2016                </w:t>
      </w:r>
      <w:r w:rsidR="009169E8">
        <w:rPr>
          <w:rFonts w:ascii="Avenir Book" w:hAnsi="Avenir Book" w:cs="Times New Roman"/>
        </w:rPr>
        <w:t xml:space="preserve"> </w:t>
      </w:r>
      <w:r w:rsidRPr="00B240FB">
        <w:rPr>
          <w:rFonts w:ascii="Avenir Book" w:hAnsi="Avenir Book" w:cs="Times New Roman"/>
        </w:rPr>
        <w:t xml:space="preserve"> </w:t>
      </w:r>
      <w:r w:rsidR="00EA75BB">
        <w:rPr>
          <w:rFonts w:ascii="Avenir Book" w:hAnsi="Avenir Book" w:cs="Times New Roman"/>
        </w:rPr>
        <w:t xml:space="preserve"> </w:t>
      </w:r>
      <w:r w:rsidR="00363500">
        <w:rPr>
          <w:rFonts w:ascii="Avenir Book" w:hAnsi="Avenir Book" w:cs="Times New Roman"/>
        </w:rPr>
        <w:t>Board</w:t>
      </w:r>
      <w:r w:rsidRPr="00B240FB">
        <w:rPr>
          <w:rFonts w:ascii="Avenir Book" w:hAnsi="Avenir Book" w:cs="Times New Roman"/>
        </w:rPr>
        <w:t xml:space="preserve"> Member, </w:t>
      </w:r>
      <w:r w:rsidR="004261D4" w:rsidRPr="00B240FB">
        <w:rPr>
          <w:rFonts w:ascii="Avenir Book" w:eastAsia="Times New Roman" w:hAnsi="Avenir Book" w:cs="Arial"/>
          <w:shd w:val="clear" w:color="auto" w:fill="FFFFFF"/>
        </w:rPr>
        <w:t xml:space="preserve">Gay Asian &amp; Pacific Islander Men of </w:t>
      </w:r>
      <w:r w:rsidR="00CE37F2">
        <w:rPr>
          <w:rFonts w:ascii="Avenir Book" w:eastAsia="Times New Roman" w:hAnsi="Avenir Book" w:cs="Arial"/>
          <w:shd w:val="clear" w:color="auto" w:fill="FFFFFF"/>
        </w:rPr>
        <w:t>New York</w:t>
      </w:r>
    </w:p>
    <w:p w14:paraId="7F196C39" w14:textId="77777777" w:rsidR="00C226CF" w:rsidRDefault="00C226CF" w:rsidP="004261D4">
      <w:pPr>
        <w:rPr>
          <w:rFonts w:ascii="Avenir Book" w:hAnsi="Avenir Book"/>
          <w:b/>
          <w:sz w:val="32"/>
          <w:szCs w:val="32"/>
        </w:rPr>
      </w:pPr>
    </w:p>
    <w:p w14:paraId="1A83DA40" w14:textId="4C125B7F" w:rsidR="00FE054A" w:rsidRPr="00CA6C51" w:rsidRDefault="00663BC0" w:rsidP="004261D4">
      <w:pPr>
        <w:rPr>
          <w:rFonts w:ascii="Avenir Book" w:hAnsi="Avenir Book"/>
          <w:b/>
          <w:sz w:val="32"/>
          <w:szCs w:val="32"/>
        </w:rPr>
      </w:pPr>
      <w:r>
        <w:rPr>
          <w:rFonts w:ascii="Avenir Book" w:hAnsi="Avenir Book"/>
          <w:b/>
          <w:sz w:val="32"/>
          <w:szCs w:val="32"/>
        </w:rPr>
        <w:lastRenderedPageBreak/>
        <w:t xml:space="preserve">HIGHER EDUCATION </w:t>
      </w:r>
      <w:r w:rsidR="00B240FB" w:rsidRPr="00B240FB">
        <w:rPr>
          <w:rFonts w:ascii="Avenir Book" w:hAnsi="Avenir Book"/>
          <w:b/>
          <w:sz w:val="32"/>
          <w:szCs w:val="32"/>
        </w:rPr>
        <w:t xml:space="preserve">ADMINISTRATIVE EXPERIENCE </w:t>
      </w:r>
    </w:p>
    <w:p w14:paraId="75B184E8" w14:textId="73C2B623" w:rsidR="00087F72" w:rsidRDefault="00087F72" w:rsidP="004261D4">
      <w:pPr>
        <w:rPr>
          <w:rFonts w:ascii="Avenir Book" w:eastAsia="Times New Roman" w:hAnsi="Avenir Book" w:cs="Arial"/>
          <w:shd w:val="clear" w:color="auto" w:fill="FFFFFF"/>
        </w:rPr>
      </w:pPr>
      <w:r w:rsidRPr="00087F72">
        <w:rPr>
          <w:rFonts w:ascii="Avenir Book" w:eastAsia="Times New Roman" w:hAnsi="Avenir Book" w:cs="Arial"/>
          <w:shd w:val="clear" w:color="auto" w:fill="FFFFFF"/>
        </w:rPr>
        <w:t xml:space="preserve">2020- </w:t>
      </w:r>
      <w:r w:rsidR="00CA6C51">
        <w:rPr>
          <w:rFonts w:ascii="Avenir Book" w:eastAsia="Times New Roman" w:hAnsi="Avenir Book" w:cs="Arial"/>
          <w:shd w:val="clear" w:color="auto" w:fill="FFFFFF"/>
        </w:rPr>
        <w:t>2021</w:t>
      </w:r>
      <w:r>
        <w:rPr>
          <w:rFonts w:ascii="Avenir Book" w:eastAsia="Times New Roman" w:hAnsi="Avenir Book" w:cs="Arial"/>
          <w:shd w:val="clear" w:color="auto" w:fill="FFFFFF"/>
        </w:rPr>
        <w:t xml:space="preserve">         </w:t>
      </w:r>
      <w:r w:rsidR="00DC5792">
        <w:rPr>
          <w:rFonts w:ascii="Avenir Book" w:eastAsia="Times New Roman" w:hAnsi="Avenir Book" w:cs="Arial"/>
          <w:shd w:val="clear" w:color="auto" w:fill="FFFFFF"/>
        </w:rPr>
        <w:t xml:space="preserve"> </w:t>
      </w:r>
      <w:r>
        <w:rPr>
          <w:rFonts w:ascii="Avenir Book" w:eastAsia="Times New Roman" w:hAnsi="Avenir Book" w:cs="Arial"/>
          <w:shd w:val="clear" w:color="auto" w:fill="FFFFFF"/>
        </w:rPr>
        <w:t xml:space="preserve">  </w:t>
      </w:r>
      <w:r w:rsidR="00CA6C51">
        <w:rPr>
          <w:rFonts w:ascii="Avenir Book" w:eastAsia="Times New Roman" w:hAnsi="Avenir Book" w:cs="Arial"/>
          <w:shd w:val="clear" w:color="auto" w:fill="FFFFFF"/>
        </w:rPr>
        <w:t xml:space="preserve">   </w:t>
      </w:r>
      <w:r w:rsidR="009169E8">
        <w:rPr>
          <w:rFonts w:ascii="Avenir Book" w:eastAsia="Times New Roman" w:hAnsi="Avenir Book" w:cs="Arial"/>
          <w:shd w:val="clear" w:color="auto" w:fill="FFFFFF"/>
        </w:rPr>
        <w:t xml:space="preserve"> </w:t>
      </w:r>
      <w:r w:rsidR="00CA6C51">
        <w:rPr>
          <w:rFonts w:ascii="Avenir Book" w:eastAsia="Times New Roman" w:hAnsi="Avenir Book" w:cs="Arial"/>
          <w:shd w:val="clear" w:color="auto" w:fill="FFFFFF"/>
        </w:rPr>
        <w:t xml:space="preserve">  </w:t>
      </w:r>
      <w:r>
        <w:rPr>
          <w:rFonts w:ascii="Avenir Book" w:eastAsia="Times New Roman" w:hAnsi="Avenir Book" w:cs="Arial"/>
          <w:shd w:val="clear" w:color="auto" w:fill="FFFFFF"/>
        </w:rPr>
        <w:t xml:space="preserve">Assistant Director, Transformative Learning in the Humanities </w:t>
      </w:r>
    </w:p>
    <w:p w14:paraId="595C06E1" w14:textId="0FD2502F" w:rsidR="00087F72" w:rsidRPr="00087F72" w:rsidRDefault="00087F72" w:rsidP="004261D4">
      <w:pPr>
        <w:rPr>
          <w:rFonts w:ascii="Avenir Book" w:eastAsia="Times New Roman" w:hAnsi="Avenir Book" w:cs="Arial"/>
          <w:shd w:val="clear" w:color="auto" w:fill="FFFFFF"/>
        </w:rPr>
      </w:pPr>
      <w:r>
        <w:rPr>
          <w:rFonts w:ascii="Avenir Book" w:eastAsia="Times New Roman" w:hAnsi="Avenir Book" w:cs="Arial"/>
          <w:shd w:val="clear" w:color="auto" w:fill="FFFFFF"/>
        </w:rPr>
        <w:tab/>
      </w:r>
      <w:r>
        <w:rPr>
          <w:rFonts w:ascii="Avenir Book" w:eastAsia="Times New Roman" w:hAnsi="Avenir Book" w:cs="Arial"/>
          <w:shd w:val="clear" w:color="auto" w:fill="FFFFFF"/>
        </w:rPr>
        <w:tab/>
      </w:r>
      <w:r>
        <w:rPr>
          <w:rFonts w:ascii="Avenir Book" w:eastAsia="Times New Roman" w:hAnsi="Avenir Book" w:cs="Arial"/>
          <w:shd w:val="clear" w:color="auto" w:fill="FFFFFF"/>
        </w:rPr>
        <w:tab/>
        <w:t xml:space="preserve"> </w:t>
      </w:r>
      <w:r w:rsidR="009169E8">
        <w:rPr>
          <w:rFonts w:ascii="Avenir Book" w:eastAsia="Times New Roman" w:hAnsi="Avenir Book" w:cs="Arial"/>
          <w:shd w:val="clear" w:color="auto" w:fill="FFFFFF"/>
        </w:rPr>
        <w:t xml:space="preserve"> </w:t>
      </w:r>
      <w:r>
        <w:rPr>
          <w:rFonts w:ascii="Avenir Book" w:eastAsia="Times New Roman" w:hAnsi="Avenir Book" w:cs="Arial"/>
          <w:shd w:val="clear" w:color="auto" w:fill="FFFFFF"/>
        </w:rPr>
        <w:t xml:space="preserve">  The Graduate Center, City University of New York </w:t>
      </w:r>
    </w:p>
    <w:p w14:paraId="6D42178C" w14:textId="125ACB1B" w:rsidR="00D6012F" w:rsidRDefault="00C12218" w:rsidP="00C12218">
      <w:pPr>
        <w:rPr>
          <w:rFonts w:ascii="Avenir Book" w:eastAsia="Times New Roman" w:hAnsi="Avenir Book" w:cs="Arial"/>
          <w:shd w:val="clear" w:color="auto" w:fill="FFFFFF"/>
        </w:rPr>
      </w:pPr>
      <w:r>
        <w:rPr>
          <w:rFonts w:ascii="Avenir Book" w:eastAsia="Times New Roman" w:hAnsi="Avenir Book" w:cs="Arial"/>
          <w:shd w:val="clear" w:color="auto" w:fill="FFFFFF"/>
        </w:rPr>
        <w:t xml:space="preserve">2017- </w:t>
      </w:r>
      <w:r w:rsidR="008C5CB5">
        <w:rPr>
          <w:rFonts w:ascii="Avenir Book" w:eastAsia="Times New Roman" w:hAnsi="Avenir Book" w:cs="Arial"/>
          <w:shd w:val="clear" w:color="auto" w:fill="FFFFFF"/>
        </w:rPr>
        <w:t>2019</w:t>
      </w:r>
      <w:r>
        <w:rPr>
          <w:rFonts w:ascii="Avenir Book" w:eastAsia="Times New Roman" w:hAnsi="Avenir Book" w:cs="Arial"/>
          <w:shd w:val="clear" w:color="auto" w:fill="FFFFFF"/>
        </w:rPr>
        <w:t xml:space="preserve">            </w:t>
      </w:r>
      <w:r w:rsidR="008C5CB5">
        <w:rPr>
          <w:rFonts w:ascii="Avenir Book" w:eastAsia="Times New Roman" w:hAnsi="Avenir Book" w:cs="Arial"/>
          <w:shd w:val="clear" w:color="auto" w:fill="FFFFFF"/>
        </w:rPr>
        <w:tab/>
        <w:t xml:space="preserve">   </w:t>
      </w:r>
      <w:r w:rsidR="009169E8">
        <w:rPr>
          <w:rFonts w:ascii="Avenir Book" w:eastAsia="Times New Roman" w:hAnsi="Avenir Book" w:cs="Arial"/>
          <w:shd w:val="clear" w:color="auto" w:fill="FFFFFF"/>
        </w:rPr>
        <w:t xml:space="preserve"> </w:t>
      </w:r>
      <w:r>
        <w:rPr>
          <w:rFonts w:ascii="Avenir Book" w:eastAsia="Times New Roman" w:hAnsi="Avenir Book" w:cs="Arial"/>
          <w:shd w:val="clear" w:color="auto" w:fill="FFFFFF"/>
        </w:rPr>
        <w:t xml:space="preserve">Project Assistant, CUNY-NYSIEB, The Graduate Center, </w:t>
      </w:r>
    </w:p>
    <w:p w14:paraId="4E0CA73F" w14:textId="402E8ED8" w:rsidR="00C12218" w:rsidRDefault="00C12218" w:rsidP="00C12218">
      <w:pPr>
        <w:rPr>
          <w:rFonts w:ascii="Avenir Book" w:eastAsia="Times New Roman" w:hAnsi="Avenir Book" w:cs="Arial"/>
          <w:shd w:val="clear" w:color="auto" w:fill="FFFFFF"/>
        </w:rPr>
      </w:pPr>
      <w:r>
        <w:rPr>
          <w:rFonts w:ascii="Avenir Book" w:eastAsia="Times New Roman" w:hAnsi="Avenir Book" w:cs="Arial"/>
          <w:shd w:val="clear" w:color="auto" w:fill="FFFFFF"/>
        </w:rPr>
        <w:t xml:space="preserve">                                   </w:t>
      </w:r>
      <w:r w:rsidR="009169E8">
        <w:rPr>
          <w:rFonts w:ascii="Avenir Book" w:eastAsia="Times New Roman" w:hAnsi="Avenir Book" w:cs="Arial"/>
          <w:shd w:val="clear" w:color="auto" w:fill="FFFFFF"/>
        </w:rPr>
        <w:t xml:space="preserve"> </w:t>
      </w:r>
      <w:r w:rsidR="00B86DC3">
        <w:rPr>
          <w:rFonts w:ascii="Avenir Book" w:eastAsia="Times New Roman" w:hAnsi="Avenir Book" w:cs="Arial"/>
          <w:shd w:val="clear" w:color="auto" w:fill="FFFFFF"/>
        </w:rPr>
        <w:t xml:space="preserve">City </w:t>
      </w:r>
      <w:r>
        <w:rPr>
          <w:rFonts w:ascii="Avenir Book" w:eastAsia="Times New Roman" w:hAnsi="Avenir Book" w:cs="Arial"/>
          <w:shd w:val="clear" w:color="auto" w:fill="FFFFFF"/>
        </w:rPr>
        <w:t>University of New York</w:t>
      </w:r>
    </w:p>
    <w:p w14:paraId="15F92BF8" w14:textId="552ACB9C" w:rsidR="00B240FB" w:rsidRDefault="00D6012F" w:rsidP="004261D4">
      <w:pPr>
        <w:rPr>
          <w:rFonts w:ascii="Avenir Book" w:eastAsia="Times New Roman" w:hAnsi="Avenir Book" w:cs="Arial"/>
          <w:shd w:val="clear" w:color="auto" w:fill="FFFFFF"/>
        </w:rPr>
      </w:pPr>
      <w:r>
        <w:rPr>
          <w:rFonts w:ascii="Avenir Book" w:eastAsia="Times New Roman" w:hAnsi="Avenir Book" w:cs="Arial"/>
          <w:shd w:val="clear" w:color="auto" w:fill="FFFFFF"/>
        </w:rPr>
        <w:t xml:space="preserve">2016- </w:t>
      </w:r>
      <w:r w:rsidR="00C12218">
        <w:rPr>
          <w:rFonts w:ascii="Avenir Book" w:eastAsia="Times New Roman" w:hAnsi="Avenir Book" w:cs="Arial"/>
          <w:shd w:val="clear" w:color="auto" w:fill="FFFFFF"/>
        </w:rPr>
        <w:t>2017</w:t>
      </w:r>
      <w:r>
        <w:rPr>
          <w:rFonts w:ascii="Avenir Book" w:eastAsia="Times New Roman" w:hAnsi="Avenir Book" w:cs="Arial"/>
          <w:shd w:val="clear" w:color="auto" w:fill="FFFFFF"/>
        </w:rPr>
        <w:t xml:space="preserve">          </w:t>
      </w:r>
      <w:r w:rsidR="00EA75BB">
        <w:rPr>
          <w:rFonts w:ascii="Avenir Book" w:eastAsia="Times New Roman" w:hAnsi="Avenir Book" w:cs="Arial"/>
          <w:shd w:val="clear" w:color="auto" w:fill="FFFFFF"/>
        </w:rPr>
        <w:t xml:space="preserve"> </w:t>
      </w:r>
      <w:r w:rsidR="00C12218">
        <w:rPr>
          <w:rFonts w:ascii="Avenir Book" w:eastAsia="Times New Roman" w:hAnsi="Avenir Book" w:cs="Arial"/>
          <w:shd w:val="clear" w:color="auto" w:fill="FFFFFF"/>
        </w:rPr>
        <w:tab/>
        <w:t xml:space="preserve">  </w:t>
      </w:r>
      <w:r w:rsidR="009169E8">
        <w:rPr>
          <w:rFonts w:ascii="Avenir Book" w:eastAsia="Times New Roman" w:hAnsi="Avenir Book" w:cs="Arial"/>
          <w:shd w:val="clear" w:color="auto" w:fill="FFFFFF"/>
        </w:rPr>
        <w:t xml:space="preserve"> </w:t>
      </w:r>
      <w:r w:rsidR="00C12218">
        <w:rPr>
          <w:rFonts w:ascii="Avenir Book" w:eastAsia="Times New Roman" w:hAnsi="Avenir Book" w:cs="Arial"/>
          <w:shd w:val="clear" w:color="auto" w:fill="FFFFFF"/>
        </w:rPr>
        <w:t xml:space="preserve"> </w:t>
      </w:r>
      <w:r w:rsidR="00B240FB">
        <w:rPr>
          <w:rFonts w:ascii="Avenir Book" w:eastAsia="Times New Roman" w:hAnsi="Avenir Book" w:cs="Arial"/>
          <w:shd w:val="clear" w:color="auto" w:fill="FFFFFF"/>
        </w:rPr>
        <w:t xml:space="preserve">Program Assistant, The Graduate Center, City University of </w:t>
      </w:r>
    </w:p>
    <w:p w14:paraId="2E0AF7BB" w14:textId="65D20306" w:rsidR="00B240FB" w:rsidRDefault="00B240FB" w:rsidP="004261D4">
      <w:pPr>
        <w:rPr>
          <w:rFonts w:ascii="Avenir Book" w:eastAsia="Times New Roman" w:hAnsi="Avenir Book" w:cs="Arial"/>
          <w:shd w:val="clear" w:color="auto" w:fill="FFFFFF"/>
        </w:rPr>
      </w:pPr>
      <w:r>
        <w:rPr>
          <w:rFonts w:ascii="Avenir Book" w:eastAsia="Times New Roman" w:hAnsi="Avenir Book" w:cs="Arial"/>
          <w:shd w:val="clear" w:color="auto" w:fill="FFFFFF"/>
        </w:rPr>
        <w:t xml:space="preserve">   </w:t>
      </w:r>
      <w:r w:rsidR="00D6012F">
        <w:rPr>
          <w:rFonts w:ascii="Avenir Book" w:eastAsia="Times New Roman" w:hAnsi="Avenir Book" w:cs="Arial"/>
          <w:shd w:val="clear" w:color="auto" w:fill="FFFFFF"/>
        </w:rPr>
        <w:t xml:space="preserve">                               </w:t>
      </w:r>
      <w:r w:rsidR="00EA75BB">
        <w:rPr>
          <w:rFonts w:ascii="Avenir Book" w:eastAsia="Times New Roman" w:hAnsi="Avenir Book" w:cs="Arial"/>
          <w:shd w:val="clear" w:color="auto" w:fill="FFFFFF"/>
        </w:rPr>
        <w:t xml:space="preserve"> </w:t>
      </w:r>
      <w:r w:rsidR="009169E8">
        <w:rPr>
          <w:rFonts w:ascii="Avenir Book" w:eastAsia="Times New Roman" w:hAnsi="Avenir Book" w:cs="Arial"/>
          <w:shd w:val="clear" w:color="auto" w:fill="FFFFFF"/>
        </w:rPr>
        <w:t xml:space="preserve"> </w:t>
      </w:r>
      <w:r>
        <w:rPr>
          <w:rFonts w:ascii="Avenir Book" w:eastAsia="Times New Roman" w:hAnsi="Avenir Book" w:cs="Arial"/>
          <w:shd w:val="clear" w:color="auto" w:fill="FFFFFF"/>
        </w:rPr>
        <w:t xml:space="preserve">New York </w:t>
      </w:r>
    </w:p>
    <w:p w14:paraId="03354134" w14:textId="44CAF7D6" w:rsidR="00B240FB" w:rsidRDefault="00D6012F" w:rsidP="004261D4">
      <w:pPr>
        <w:rPr>
          <w:rFonts w:ascii="Avenir Book" w:eastAsia="Times New Roman" w:hAnsi="Avenir Book" w:cs="Arial"/>
          <w:shd w:val="clear" w:color="auto" w:fill="FFFFFF"/>
        </w:rPr>
      </w:pPr>
      <w:r>
        <w:rPr>
          <w:rFonts w:ascii="Avenir Book" w:eastAsia="Times New Roman" w:hAnsi="Avenir Book" w:cs="Arial"/>
          <w:shd w:val="clear" w:color="auto" w:fill="FFFFFF"/>
        </w:rPr>
        <w:t>2013-2016</w:t>
      </w:r>
      <w:r>
        <w:rPr>
          <w:rFonts w:ascii="Avenir Book" w:eastAsia="Times New Roman" w:hAnsi="Avenir Book" w:cs="Arial"/>
          <w:shd w:val="clear" w:color="auto" w:fill="FFFFFF"/>
        </w:rPr>
        <w:tab/>
      </w:r>
      <w:r>
        <w:rPr>
          <w:rFonts w:ascii="Avenir Book" w:eastAsia="Times New Roman" w:hAnsi="Avenir Book" w:cs="Arial"/>
          <w:shd w:val="clear" w:color="auto" w:fill="FFFFFF"/>
        </w:rPr>
        <w:tab/>
        <w:t xml:space="preserve"> </w:t>
      </w:r>
      <w:r w:rsidR="00CE37F2">
        <w:rPr>
          <w:rFonts w:ascii="Avenir Book" w:eastAsia="Times New Roman" w:hAnsi="Avenir Book" w:cs="Arial"/>
          <w:shd w:val="clear" w:color="auto" w:fill="FFFFFF"/>
        </w:rPr>
        <w:t xml:space="preserve"> </w:t>
      </w:r>
      <w:r w:rsidR="00EA75BB">
        <w:rPr>
          <w:rFonts w:ascii="Avenir Book" w:eastAsia="Times New Roman" w:hAnsi="Avenir Book" w:cs="Arial"/>
          <w:shd w:val="clear" w:color="auto" w:fill="FFFFFF"/>
        </w:rPr>
        <w:t xml:space="preserve"> </w:t>
      </w:r>
      <w:r w:rsidR="009169E8">
        <w:rPr>
          <w:rFonts w:ascii="Avenir Book" w:eastAsia="Times New Roman" w:hAnsi="Avenir Book" w:cs="Arial"/>
          <w:shd w:val="clear" w:color="auto" w:fill="FFFFFF"/>
        </w:rPr>
        <w:t xml:space="preserve"> </w:t>
      </w:r>
      <w:r w:rsidR="00B240FB">
        <w:rPr>
          <w:rFonts w:ascii="Avenir Book" w:eastAsia="Times New Roman" w:hAnsi="Avenir Book" w:cs="Arial"/>
          <w:shd w:val="clear" w:color="auto" w:fill="FFFFFF"/>
        </w:rPr>
        <w:t xml:space="preserve">Graduate Student Services Counselor, Steinhardt School of   </w:t>
      </w:r>
    </w:p>
    <w:p w14:paraId="53A2D914" w14:textId="3992B3D8" w:rsidR="00B240FB" w:rsidRDefault="00B240FB" w:rsidP="004261D4">
      <w:pPr>
        <w:rPr>
          <w:rFonts w:ascii="Avenir Book" w:eastAsia="Times New Roman" w:hAnsi="Avenir Book" w:cs="Arial"/>
          <w:shd w:val="clear" w:color="auto" w:fill="FFFFFF"/>
        </w:rPr>
      </w:pPr>
      <w:r>
        <w:rPr>
          <w:rFonts w:ascii="Avenir Book" w:eastAsia="Times New Roman" w:hAnsi="Avenir Book" w:cs="Arial"/>
          <w:shd w:val="clear" w:color="auto" w:fill="FFFFFF"/>
        </w:rPr>
        <w:t xml:space="preserve">       </w:t>
      </w:r>
      <w:r w:rsidR="00D6012F">
        <w:rPr>
          <w:rFonts w:ascii="Avenir Book" w:eastAsia="Times New Roman" w:hAnsi="Avenir Book" w:cs="Arial"/>
          <w:shd w:val="clear" w:color="auto" w:fill="FFFFFF"/>
        </w:rPr>
        <w:t xml:space="preserve">                           </w:t>
      </w:r>
      <w:r w:rsidR="009169E8">
        <w:rPr>
          <w:rFonts w:ascii="Avenir Book" w:eastAsia="Times New Roman" w:hAnsi="Avenir Book" w:cs="Arial"/>
          <w:shd w:val="clear" w:color="auto" w:fill="FFFFFF"/>
        </w:rPr>
        <w:t xml:space="preserve"> </w:t>
      </w:r>
      <w:r w:rsidR="00EA75BB">
        <w:rPr>
          <w:rFonts w:ascii="Avenir Book" w:eastAsia="Times New Roman" w:hAnsi="Avenir Book" w:cs="Arial"/>
          <w:shd w:val="clear" w:color="auto" w:fill="FFFFFF"/>
        </w:rPr>
        <w:t xml:space="preserve"> </w:t>
      </w:r>
      <w:r>
        <w:rPr>
          <w:rFonts w:ascii="Avenir Book" w:eastAsia="Times New Roman" w:hAnsi="Avenir Book" w:cs="Arial"/>
          <w:shd w:val="clear" w:color="auto" w:fill="FFFFFF"/>
        </w:rPr>
        <w:t xml:space="preserve">Education, New York University </w:t>
      </w:r>
    </w:p>
    <w:p w14:paraId="5ECC9CFD" w14:textId="4C0A3CE9" w:rsidR="00B240FB" w:rsidRDefault="00D6012F" w:rsidP="004261D4">
      <w:pPr>
        <w:rPr>
          <w:rFonts w:ascii="Avenir Book" w:eastAsia="Times New Roman" w:hAnsi="Avenir Book" w:cs="Arial"/>
          <w:shd w:val="clear" w:color="auto" w:fill="FFFFFF"/>
        </w:rPr>
      </w:pPr>
      <w:r>
        <w:rPr>
          <w:rFonts w:ascii="Avenir Book" w:eastAsia="Times New Roman" w:hAnsi="Avenir Book" w:cs="Arial"/>
          <w:shd w:val="clear" w:color="auto" w:fill="FFFFFF"/>
        </w:rPr>
        <w:t xml:space="preserve">2012-2013                 </w:t>
      </w:r>
      <w:r w:rsidR="009169E8">
        <w:rPr>
          <w:rFonts w:ascii="Avenir Book" w:eastAsia="Times New Roman" w:hAnsi="Avenir Book" w:cs="Arial"/>
          <w:shd w:val="clear" w:color="auto" w:fill="FFFFFF"/>
        </w:rPr>
        <w:t xml:space="preserve"> </w:t>
      </w:r>
      <w:r w:rsidR="00EA75BB">
        <w:rPr>
          <w:rFonts w:ascii="Avenir Book" w:eastAsia="Times New Roman" w:hAnsi="Avenir Book" w:cs="Arial"/>
          <w:shd w:val="clear" w:color="auto" w:fill="FFFFFF"/>
        </w:rPr>
        <w:t xml:space="preserve"> </w:t>
      </w:r>
      <w:r w:rsidR="00B240FB">
        <w:rPr>
          <w:rFonts w:ascii="Avenir Book" w:eastAsia="Times New Roman" w:hAnsi="Avenir Book" w:cs="Arial"/>
          <w:shd w:val="clear" w:color="auto" w:fill="FFFFFF"/>
        </w:rPr>
        <w:t xml:space="preserve">Program Officer, NYU Abu Dhabi Global Scholarship Programs,   </w:t>
      </w:r>
    </w:p>
    <w:p w14:paraId="6ACE82D9" w14:textId="3FCF8F83" w:rsidR="00B240FB" w:rsidRDefault="00B240FB" w:rsidP="004261D4">
      <w:pPr>
        <w:rPr>
          <w:rFonts w:ascii="Avenir Book" w:eastAsia="Times New Roman" w:hAnsi="Avenir Book" w:cs="Arial"/>
          <w:shd w:val="clear" w:color="auto" w:fill="FFFFFF"/>
        </w:rPr>
      </w:pPr>
      <w:r>
        <w:rPr>
          <w:rFonts w:ascii="Avenir Book" w:eastAsia="Times New Roman" w:hAnsi="Avenir Book" w:cs="Arial"/>
          <w:shd w:val="clear" w:color="auto" w:fill="FFFFFF"/>
        </w:rPr>
        <w:t xml:space="preserve">   </w:t>
      </w:r>
      <w:r w:rsidR="00D6012F">
        <w:rPr>
          <w:rFonts w:ascii="Avenir Book" w:eastAsia="Times New Roman" w:hAnsi="Avenir Book" w:cs="Arial"/>
          <w:shd w:val="clear" w:color="auto" w:fill="FFFFFF"/>
        </w:rPr>
        <w:t xml:space="preserve">                              </w:t>
      </w:r>
      <w:r w:rsidR="009169E8">
        <w:rPr>
          <w:rFonts w:ascii="Avenir Book" w:eastAsia="Times New Roman" w:hAnsi="Avenir Book" w:cs="Arial"/>
          <w:shd w:val="clear" w:color="auto" w:fill="FFFFFF"/>
        </w:rPr>
        <w:t xml:space="preserve"> </w:t>
      </w:r>
      <w:r w:rsidR="00D6012F">
        <w:rPr>
          <w:rFonts w:ascii="Avenir Book" w:eastAsia="Times New Roman" w:hAnsi="Avenir Book" w:cs="Arial"/>
          <w:shd w:val="clear" w:color="auto" w:fill="FFFFFF"/>
        </w:rPr>
        <w:t xml:space="preserve"> </w:t>
      </w:r>
      <w:r w:rsidR="00EA75BB">
        <w:rPr>
          <w:rFonts w:ascii="Avenir Book" w:eastAsia="Times New Roman" w:hAnsi="Avenir Book" w:cs="Arial"/>
          <w:shd w:val="clear" w:color="auto" w:fill="FFFFFF"/>
        </w:rPr>
        <w:t xml:space="preserve"> </w:t>
      </w:r>
      <w:r>
        <w:rPr>
          <w:rFonts w:ascii="Avenir Book" w:eastAsia="Times New Roman" w:hAnsi="Avenir Book" w:cs="Arial"/>
          <w:shd w:val="clear" w:color="auto" w:fill="FFFFFF"/>
        </w:rPr>
        <w:t xml:space="preserve">Institute of International Education </w:t>
      </w:r>
    </w:p>
    <w:p w14:paraId="271FC4CE" w14:textId="77777777" w:rsidR="00090910" w:rsidRDefault="00090910" w:rsidP="00090910">
      <w:pPr>
        <w:pStyle w:val="Heading1"/>
        <w:ind w:left="0"/>
        <w:rPr>
          <w:rFonts w:ascii="Avenir Book" w:eastAsiaTheme="minorEastAsia" w:hAnsi="Avenir Book"/>
          <w:bCs w:val="0"/>
          <w:sz w:val="32"/>
          <w:szCs w:val="32"/>
          <w:lang w:eastAsia="zh-CN"/>
        </w:rPr>
      </w:pPr>
    </w:p>
    <w:p w14:paraId="1559CC0F" w14:textId="486B43F3" w:rsidR="00090910" w:rsidRDefault="00090910" w:rsidP="00090910">
      <w:pPr>
        <w:pStyle w:val="Heading1"/>
        <w:ind w:left="0"/>
        <w:rPr>
          <w:rFonts w:ascii="Avenir Book" w:eastAsiaTheme="minorEastAsia" w:hAnsi="Avenir Book"/>
          <w:bCs w:val="0"/>
          <w:sz w:val="32"/>
          <w:szCs w:val="32"/>
          <w:lang w:eastAsia="zh-CN"/>
        </w:rPr>
      </w:pPr>
      <w:r w:rsidRPr="00090910">
        <w:rPr>
          <w:rFonts w:ascii="Avenir Book" w:eastAsiaTheme="minorEastAsia" w:hAnsi="Avenir Book"/>
          <w:bCs w:val="0"/>
          <w:sz w:val="32"/>
          <w:szCs w:val="32"/>
          <w:lang w:eastAsia="zh-CN"/>
        </w:rPr>
        <w:t xml:space="preserve">PROFESSIONAL </w:t>
      </w:r>
      <w:r w:rsidR="00C57715" w:rsidRPr="00090910">
        <w:rPr>
          <w:rFonts w:ascii="Avenir Book" w:eastAsiaTheme="minorEastAsia" w:hAnsi="Avenir Book"/>
          <w:bCs w:val="0"/>
          <w:sz w:val="32"/>
          <w:szCs w:val="32"/>
          <w:lang w:eastAsia="zh-CN"/>
        </w:rPr>
        <w:t>MEMBERSHIP</w:t>
      </w:r>
      <w:r w:rsidRPr="00090910">
        <w:rPr>
          <w:rFonts w:ascii="Avenir Book" w:eastAsiaTheme="minorEastAsia" w:hAnsi="Avenir Book"/>
          <w:bCs w:val="0"/>
          <w:sz w:val="32"/>
          <w:szCs w:val="32"/>
          <w:lang w:eastAsia="zh-CN"/>
        </w:rPr>
        <w:t>S</w:t>
      </w:r>
    </w:p>
    <w:p w14:paraId="561A8D8E" w14:textId="1C920329" w:rsidR="00275188" w:rsidRDefault="00275188" w:rsidP="00090910">
      <w:pPr>
        <w:pStyle w:val="Heading1"/>
        <w:ind w:left="0"/>
        <w:rPr>
          <w:rFonts w:ascii="Avenir Book" w:eastAsiaTheme="minorEastAsia" w:hAnsi="Avenir Book"/>
          <w:bCs w:val="0"/>
          <w:sz w:val="32"/>
          <w:szCs w:val="32"/>
          <w:lang w:eastAsia="zh-CN"/>
        </w:rPr>
      </w:pPr>
      <w:r>
        <w:rPr>
          <w:rFonts w:ascii="Avenir Book" w:eastAsiaTheme="minorEastAsia" w:hAnsi="Avenir Book"/>
          <w:bCs w:val="0"/>
          <w:sz w:val="32"/>
          <w:szCs w:val="32"/>
          <w:lang w:eastAsia="zh-CN"/>
        </w:rPr>
        <w:tab/>
      </w:r>
      <w:r>
        <w:rPr>
          <w:rFonts w:ascii="Avenir Book" w:eastAsiaTheme="minorEastAsia" w:hAnsi="Avenir Book"/>
          <w:bCs w:val="0"/>
          <w:sz w:val="32"/>
          <w:szCs w:val="32"/>
          <w:lang w:eastAsia="zh-CN"/>
        </w:rPr>
        <w:tab/>
      </w:r>
      <w:r>
        <w:rPr>
          <w:rFonts w:ascii="Avenir Book" w:eastAsiaTheme="minorEastAsia" w:hAnsi="Avenir Book"/>
          <w:bCs w:val="0"/>
          <w:sz w:val="32"/>
          <w:szCs w:val="32"/>
          <w:lang w:eastAsia="zh-CN"/>
        </w:rPr>
        <w:tab/>
        <w:t xml:space="preserve">   </w:t>
      </w:r>
      <w:r w:rsidRPr="00275188">
        <w:rPr>
          <w:rFonts w:ascii="Avenir Book" w:hAnsi="Avenir Book" w:cs="Arial"/>
          <w:b w:val="0"/>
          <w:bCs w:val="0"/>
          <w:shd w:val="clear" w:color="auto" w:fill="FFFFFF"/>
          <w:lang w:eastAsia="zh-CN"/>
        </w:rPr>
        <w:t>American Educational Research Association</w:t>
      </w:r>
      <w:r>
        <w:rPr>
          <w:rFonts w:ascii="Avenir Book" w:eastAsiaTheme="minorEastAsia" w:hAnsi="Avenir Book"/>
          <w:bCs w:val="0"/>
          <w:sz w:val="32"/>
          <w:szCs w:val="32"/>
          <w:lang w:eastAsia="zh-CN"/>
        </w:rPr>
        <w:t xml:space="preserve"> </w:t>
      </w:r>
    </w:p>
    <w:p w14:paraId="08CDE9FC" w14:textId="18C15867" w:rsidR="00090910" w:rsidRDefault="00090910" w:rsidP="00090910">
      <w:pPr>
        <w:pStyle w:val="Heading1"/>
        <w:ind w:left="2160"/>
        <w:rPr>
          <w:rFonts w:ascii="Avenir Book" w:hAnsi="Avenir Book" w:cs="Arial"/>
          <w:b w:val="0"/>
          <w:bCs w:val="0"/>
          <w:shd w:val="clear" w:color="auto" w:fill="FFFFFF"/>
          <w:lang w:eastAsia="zh-CN"/>
        </w:rPr>
      </w:pPr>
      <w:r>
        <w:rPr>
          <w:rFonts w:ascii="Avenir Book" w:eastAsiaTheme="minorEastAsia" w:hAnsi="Avenir Book"/>
          <w:bCs w:val="0"/>
          <w:sz w:val="32"/>
          <w:szCs w:val="32"/>
          <w:lang w:eastAsia="zh-CN"/>
        </w:rPr>
        <w:t xml:space="preserve"> </w:t>
      </w:r>
      <w:r w:rsidR="009169E8">
        <w:rPr>
          <w:rFonts w:ascii="Avenir Book" w:eastAsiaTheme="minorEastAsia" w:hAnsi="Avenir Book"/>
          <w:bCs w:val="0"/>
          <w:sz w:val="32"/>
          <w:szCs w:val="32"/>
          <w:lang w:eastAsia="zh-CN"/>
        </w:rPr>
        <w:t xml:space="preserve"> </w:t>
      </w:r>
      <w:r w:rsidR="00252D24">
        <w:rPr>
          <w:rFonts w:ascii="Avenir Book" w:eastAsiaTheme="minorEastAsia" w:hAnsi="Avenir Book"/>
          <w:bCs w:val="0"/>
          <w:sz w:val="32"/>
          <w:szCs w:val="32"/>
          <w:lang w:eastAsia="zh-CN"/>
        </w:rPr>
        <w:t xml:space="preserve"> </w:t>
      </w:r>
      <w:r w:rsidRPr="00090910">
        <w:rPr>
          <w:rFonts w:ascii="Avenir Book" w:hAnsi="Avenir Book" w:cs="Arial"/>
          <w:b w:val="0"/>
          <w:bCs w:val="0"/>
          <w:shd w:val="clear" w:color="auto" w:fill="FFFFFF"/>
          <w:lang w:eastAsia="zh-CN"/>
        </w:rPr>
        <w:t>N</w:t>
      </w:r>
      <w:r>
        <w:rPr>
          <w:rFonts w:ascii="Avenir Book" w:hAnsi="Avenir Book" w:cs="Arial"/>
          <w:b w:val="0"/>
          <w:bCs w:val="0"/>
          <w:shd w:val="clear" w:color="auto" w:fill="FFFFFF"/>
          <w:lang w:eastAsia="zh-CN"/>
        </w:rPr>
        <w:t xml:space="preserve">ew York State Association for Bilingual Education </w:t>
      </w:r>
    </w:p>
    <w:p w14:paraId="360C18C9" w14:textId="32295DF0" w:rsidR="00090910" w:rsidRDefault="00090910" w:rsidP="00090910">
      <w:pPr>
        <w:pStyle w:val="Heading1"/>
        <w:ind w:left="0"/>
        <w:rPr>
          <w:rFonts w:ascii="Avenir Book" w:hAnsi="Avenir Book" w:cs="Arial"/>
          <w:b w:val="0"/>
          <w:bCs w:val="0"/>
          <w:shd w:val="clear" w:color="auto" w:fill="FFFFFF"/>
          <w:lang w:eastAsia="zh-CN"/>
        </w:rPr>
      </w:pPr>
      <w:r>
        <w:rPr>
          <w:rFonts w:ascii="Avenir Book" w:hAnsi="Avenir Book" w:cs="Arial"/>
          <w:b w:val="0"/>
          <w:bCs w:val="0"/>
          <w:shd w:val="clear" w:color="auto" w:fill="FFFFFF"/>
          <w:lang w:eastAsia="zh-CN"/>
        </w:rPr>
        <w:tab/>
      </w:r>
      <w:r>
        <w:rPr>
          <w:rFonts w:ascii="Avenir Book" w:hAnsi="Avenir Book" w:cs="Arial"/>
          <w:b w:val="0"/>
          <w:bCs w:val="0"/>
          <w:shd w:val="clear" w:color="auto" w:fill="FFFFFF"/>
          <w:lang w:eastAsia="zh-CN"/>
        </w:rPr>
        <w:tab/>
      </w:r>
      <w:r>
        <w:rPr>
          <w:rFonts w:ascii="Avenir Book" w:hAnsi="Avenir Book" w:cs="Arial"/>
          <w:b w:val="0"/>
          <w:bCs w:val="0"/>
          <w:shd w:val="clear" w:color="auto" w:fill="FFFFFF"/>
          <w:lang w:eastAsia="zh-CN"/>
        </w:rPr>
        <w:tab/>
        <w:t xml:space="preserve"> </w:t>
      </w:r>
      <w:r w:rsidR="009169E8">
        <w:rPr>
          <w:rFonts w:ascii="Avenir Book" w:hAnsi="Avenir Book" w:cs="Arial"/>
          <w:b w:val="0"/>
          <w:bCs w:val="0"/>
          <w:shd w:val="clear" w:color="auto" w:fill="FFFFFF"/>
          <w:lang w:eastAsia="zh-CN"/>
        </w:rPr>
        <w:t xml:space="preserve"> </w:t>
      </w:r>
      <w:r>
        <w:rPr>
          <w:rFonts w:ascii="Avenir Book" w:hAnsi="Avenir Book" w:cs="Arial"/>
          <w:b w:val="0"/>
          <w:bCs w:val="0"/>
          <w:shd w:val="clear" w:color="auto" w:fill="FFFFFF"/>
          <w:lang w:eastAsia="zh-CN"/>
        </w:rPr>
        <w:t xml:space="preserve"> </w:t>
      </w:r>
      <w:r w:rsidR="00953E9D">
        <w:rPr>
          <w:rFonts w:ascii="Avenir Book" w:hAnsi="Avenir Book" w:cs="Arial"/>
          <w:b w:val="0"/>
          <w:bCs w:val="0"/>
          <w:shd w:val="clear" w:color="auto" w:fill="FFFFFF"/>
          <w:lang w:eastAsia="zh-CN"/>
        </w:rPr>
        <w:t xml:space="preserve"> </w:t>
      </w:r>
      <w:r>
        <w:rPr>
          <w:rFonts w:ascii="Avenir Book" w:hAnsi="Avenir Book" w:cs="Arial"/>
          <w:b w:val="0"/>
          <w:bCs w:val="0"/>
          <w:shd w:val="clear" w:color="auto" w:fill="FFFFFF"/>
          <w:lang w:eastAsia="zh-CN"/>
        </w:rPr>
        <w:t xml:space="preserve">National Association for Bilingual Education </w:t>
      </w:r>
    </w:p>
    <w:p w14:paraId="780583D8" w14:textId="5FC5F595" w:rsidR="00275188" w:rsidRPr="00090910" w:rsidRDefault="00275188" w:rsidP="00090910">
      <w:pPr>
        <w:pStyle w:val="Heading1"/>
        <w:ind w:left="0"/>
        <w:rPr>
          <w:rFonts w:ascii="Avenir Book" w:eastAsiaTheme="minorEastAsia" w:hAnsi="Avenir Book"/>
          <w:bCs w:val="0"/>
          <w:sz w:val="32"/>
          <w:szCs w:val="32"/>
          <w:lang w:eastAsia="zh-CN"/>
        </w:rPr>
      </w:pPr>
      <w:r>
        <w:rPr>
          <w:rFonts w:ascii="Avenir Book" w:hAnsi="Avenir Book" w:cs="Arial"/>
          <w:b w:val="0"/>
          <w:bCs w:val="0"/>
          <w:shd w:val="clear" w:color="auto" w:fill="FFFFFF"/>
          <w:lang w:eastAsia="zh-CN"/>
        </w:rPr>
        <w:tab/>
      </w:r>
      <w:r>
        <w:rPr>
          <w:rFonts w:ascii="Avenir Book" w:hAnsi="Avenir Book" w:cs="Arial"/>
          <w:b w:val="0"/>
          <w:bCs w:val="0"/>
          <w:shd w:val="clear" w:color="auto" w:fill="FFFFFF"/>
          <w:lang w:eastAsia="zh-CN"/>
        </w:rPr>
        <w:tab/>
      </w:r>
      <w:r>
        <w:rPr>
          <w:rFonts w:ascii="Avenir Book" w:hAnsi="Avenir Book" w:cs="Arial"/>
          <w:b w:val="0"/>
          <w:bCs w:val="0"/>
          <w:shd w:val="clear" w:color="auto" w:fill="FFFFFF"/>
          <w:lang w:eastAsia="zh-CN"/>
        </w:rPr>
        <w:tab/>
      </w:r>
    </w:p>
    <w:sectPr w:rsidR="00275188" w:rsidRPr="00090910" w:rsidSect="002E1116">
      <w:pgSz w:w="12240" w:h="15840"/>
      <w:pgMar w:top="1440" w:right="1440" w:bottom="1440" w:left="1440" w:header="720" w:footer="720" w:gutter="0"/>
      <w:cols w:space="720"/>
      <w:docGrid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1D5D90" w14:textId="77777777" w:rsidR="0035071E" w:rsidRDefault="0035071E" w:rsidP="009C404A">
      <w:r>
        <w:separator/>
      </w:r>
    </w:p>
  </w:endnote>
  <w:endnote w:type="continuationSeparator" w:id="0">
    <w:p w14:paraId="6B24616B" w14:textId="77777777" w:rsidR="0035071E" w:rsidRDefault="0035071E" w:rsidP="009C40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Avenir">
    <w:panose1 w:val="02000503020000020003"/>
    <w:charset w:val="4D"/>
    <w:family w:val="swiss"/>
    <w:pitch w:val="variable"/>
    <w:sig w:usb0="800000AF" w:usb1="5000204A" w:usb2="00000000" w:usb3="00000000" w:csb0="0000009B" w:csb1="00000000"/>
  </w:font>
  <w:font w:name="Avenir Black">
    <w:panose1 w:val="020B0803020203020204"/>
    <w:charset w:val="4D"/>
    <w:family w:val="swiss"/>
    <w:pitch w:val="variable"/>
    <w:sig w:usb0="800000AF" w:usb1="5000204A" w:usb2="00000000" w:usb3="00000000" w:csb0="0000009B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FF4DC9" w14:textId="77777777" w:rsidR="0035071E" w:rsidRDefault="0035071E" w:rsidP="009C404A">
      <w:r>
        <w:separator/>
      </w:r>
    </w:p>
  </w:footnote>
  <w:footnote w:type="continuationSeparator" w:id="0">
    <w:p w14:paraId="74D879C4" w14:textId="77777777" w:rsidR="0035071E" w:rsidRDefault="0035071E" w:rsidP="009C40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E6409A"/>
    <w:multiLevelType w:val="hybridMultilevel"/>
    <w:tmpl w:val="D73224E6"/>
    <w:lvl w:ilvl="0" w:tplc="04090001">
      <w:start w:val="1"/>
      <w:numFmt w:val="bullet"/>
      <w:lvlText w:val=""/>
      <w:lvlJc w:val="left"/>
      <w:pPr>
        <w:ind w:left="119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1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9" w:hanging="360"/>
      </w:pPr>
      <w:rPr>
        <w:rFonts w:ascii="Wingdings" w:hAnsi="Wingdings" w:hint="default"/>
      </w:rPr>
    </w:lvl>
  </w:abstractNum>
  <w:num w:numId="1" w16cid:durableId="17161943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04A"/>
    <w:rsid w:val="000013B3"/>
    <w:rsid w:val="00024074"/>
    <w:rsid w:val="0003556E"/>
    <w:rsid w:val="00063801"/>
    <w:rsid w:val="00067388"/>
    <w:rsid w:val="000705F7"/>
    <w:rsid w:val="00085668"/>
    <w:rsid w:val="00087F72"/>
    <w:rsid w:val="00090910"/>
    <w:rsid w:val="000912CC"/>
    <w:rsid w:val="00093722"/>
    <w:rsid w:val="000939C8"/>
    <w:rsid w:val="000A0CC3"/>
    <w:rsid w:val="000C59D6"/>
    <w:rsid w:val="000D1B2E"/>
    <w:rsid w:val="000F29CA"/>
    <w:rsid w:val="000F3617"/>
    <w:rsid w:val="000F4FE5"/>
    <w:rsid w:val="001211A9"/>
    <w:rsid w:val="00125BCD"/>
    <w:rsid w:val="00130AE5"/>
    <w:rsid w:val="00137A03"/>
    <w:rsid w:val="00161BED"/>
    <w:rsid w:val="001A03BE"/>
    <w:rsid w:val="001B103D"/>
    <w:rsid w:val="001C182D"/>
    <w:rsid w:val="001D29EE"/>
    <w:rsid w:val="001F0F44"/>
    <w:rsid w:val="001F165F"/>
    <w:rsid w:val="00205C1B"/>
    <w:rsid w:val="00226A4E"/>
    <w:rsid w:val="00230454"/>
    <w:rsid w:val="00252D24"/>
    <w:rsid w:val="00257821"/>
    <w:rsid w:val="00275188"/>
    <w:rsid w:val="002823E2"/>
    <w:rsid w:val="00290812"/>
    <w:rsid w:val="002A0B9C"/>
    <w:rsid w:val="002B23C8"/>
    <w:rsid w:val="002B6251"/>
    <w:rsid w:val="002C61AE"/>
    <w:rsid w:val="002D42AE"/>
    <w:rsid w:val="002D7096"/>
    <w:rsid w:val="002E1116"/>
    <w:rsid w:val="002E4573"/>
    <w:rsid w:val="002F5D69"/>
    <w:rsid w:val="003004F1"/>
    <w:rsid w:val="00313388"/>
    <w:rsid w:val="00323D70"/>
    <w:rsid w:val="00332BD2"/>
    <w:rsid w:val="00335EEB"/>
    <w:rsid w:val="0035071E"/>
    <w:rsid w:val="00363500"/>
    <w:rsid w:val="003735E1"/>
    <w:rsid w:val="00374461"/>
    <w:rsid w:val="003861F1"/>
    <w:rsid w:val="00394F57"/>
    <w:rsid w:val="003A07AA"/>
    <w:rsid w:val="003F0B8E"/>
    <w:rsid w:val="003F3E82"/>
    <w:rsid w:val="004258D5"/>
    <w:rsid w:val="004261D4"/>
    <w:rsid w:val="004443A4"/>
    <w:rsid w:val="00451A67"/>
    <w:rsid w:val="004562AF"/>
    <w:rsid w:val="00470444"/>
    <w:rsid w:val="004826F7"/>
    <w:rsid w:val="004874D4"/>
    <w:rsid w:val="004A20BD"/>
    <w:rsid w:val="004A436E"/>
    <w:rsid w:val="004A454C"/>
    <w:rsid w:val="004A6D47"/>
    <w:rsid w:val="004B20F7"/>
    <w:rsid w:val="004B661F"/>
    <w:rsid w:val="004C7788"/>
    <w:rsid w:val="004D3A79"/>
    <w:rsid w:val="004E0C2A"/>
    <w:rsid w:val="004E5FAE"/>
    <w:rsid w:val="0050027A"/>
    <w:rsid w:val="00503982"/>
    <w:rsid w:val="00511C4A"/>
    <w:rsid w:val="0053382E"/>
    <w:rsid w:val="005440D9"/>
    <w:rsid w:val="00562C45"/>
    <w:rsid w:val="005703B1"/>
    <w:rsid w:val="005712A8"/>
    <w:rsid w:val="005766B6"/>
    <w:rsid w:val="00580D9B"/>
    <w:rsid w:val="00584C30"/>
    <w:rsid w:val="0059053F"/>
    <w:rsid w:val="00593803"/>
    <w:rsid w:val="00593F88"/>
    <w:rsid w:val="005D21B0"/>
    <w:rsid w:val="005D7328"/>
    <w:rsid w:val="005E6EE2"/>
    <w:rsid w:val="005F65BD"/>
    <w:rsid w:val="00605A72"/>
    <w:rsid w:val="006304BF"/>
    <w:rsid w:val="00640B8C"/>
    <w:rsid w:val="00647CF3"/>
    <w:rsid w:val="00657A27"/>
    <w:rsid w:val="006620C2"/>
    <w:rsid w:val="00663BC0"/>
    <w:rsid w:val="006756F1"/>
    <w:rsid w:val="00680C4C"/>
    <w:rsid w:val="006965E6"/>
    <w:rsid w:val="006B215A"/>
    <w:rsid w:val="006C3246"/>
    <w:rsid w:val="006E731F"/>
    <w:rsid w:val="006F5078"/>
    <w:rsid w:val="00720DCB"/>
    <w:rsid w:val="00733EF9"/>
    <w:rsid w:val="007401CE"/>
    <w:rsid w:val="007410B3"/>
    <w:rsid w:val="00755F0A"/>
    <w:rsid w:val="00763EC4"/>
    <w:rsid w:val="00772928"/>
    <w:rsid w:val="007740EA"/>
    <w:rsid w:val="00777B49"/>
    <w:rsid w:val="007810C9"/>
    <w:rsid w:val="00783A36"/>
    <w:rsid w:val="007926E0"/>
    <w:rsid w:val="007A1DED"/>
    <w:rsid w:val="007B2A2E"/>
    <w:rsid w:val="007B4C62"/>
    <w:rsid w:val="007B6CF0"/>
    <w:rsid w:val="007C2AFA"/>
    <w:rsid w:val="007D05E3"/>
    <w:rsid w:val="007E743B"/>
    <w:rsid w:val="007F202E"/>
    <w:rsid w:val="007F5635"/>
    <w:rsid w:val="00800280"/>
    <w:rsid w:val="00805719"/>
    <w:rsid w:val="0081752F"/>
    <w:rsid w:val="0081799E"/>
    <w:rsid w:val="008271C1"/>
    <w:rsid w:val="00834C5A"/>
    <w:rsid w:val="0089472E"/>
    <w:rsid w:val="008A66C6"/>
    <w:rsid w:val="008B23A1"/>
    <w:rsid w:val="008B2699"/>
    <w:rsid w:val="008B378E"/>
    <w:rsid w:val="008C2557"/>
    <w:rsid w:val="008C39C2"/>
    <w:rsid w:val="008C5CB5"/>
    <w:rsid w:val="008E30BB"/>
    <w:rsid w:val="009169E8"/>
    <w:rsid w:val="00927C4D"/>
    <w:rsid w:val="00933D3E"/>
    <w:rsid w:val="00941AAF"/>
    <w:rsid w:val="009462AC"/>
    <w:rsid w:val="009465C0"/>
    <w:rsid w:val="00953E9D"/>
    <w:rsid w:val="00957CAE"/>
    <w:rsid w:val="009818F7"/>
    <w:rsid w:val="009962B3"/>
    <w:rsid w:val="009C404A"/>
    <w:rsid w:val="009D0691"/>
    <w:rsid w:val="009D69CA"/>
    <w:rsid w:val="009F101D"/>
    <w:rsid w:val="009F126A"/>
    <w:rsid w:val="009F3DB8"/>
    <w:rsid w:val="009F7B45"/>
    <w:rsid w:val="00A01BCC"/>
    <w:rsid w:val="00A20813"/>
    <w:rsid w:val="00A2179F"/>
    <w:rsid w:val="00A46E27"/>
    <w:rsid w:val="00A478A0"/>
    <w:rsid w:val="00A60EF2"/>
    <w:rsid w:val="00A63ED2"/>
    <w:rsid w:val="00A94E07"/>
    <w:rsid w:val="00AC267E"/>
    <w:rsid w:val="00AD6275"/>
    <w:rsid w:val="00B00DB6"/>
    <w:rsid w:val="00B2182C"/>
    <w:rsid w:val="00B240FB"/>
    <w:rsid w:val="00B36FB2"/>
    <w:rsid w:val="00B4649B"/>
    <w:rsid w:val="00B46DF9"/>
    <w:rsid w:val="00B53A8D"/>
    <w:rsid w:val="00B8337D"/>
    <w:rsid w:val="00B86DC3"/>
    <w:rsid w:val="00B87847"/>
    <w:rsid w:val="00B923F6"/>
    <w:rsid w:val="00B94965"/>
    <w:rsid w:val="00BA79D7"/>
    <w:rsid w:val="00BE29A4"/>
    <w:rsid w:val="00BE503D"/>
    <w:rsid w:val="00BF746E"/>
    <w:rsid w:val="00C01549"/>
    <w:rsid w:val="00C12218"/>
    <w:rsid w:val="00C125B6"/>
    <w:rsid w:val="00C21292"/>
    <w:rsid w:val="00C226CF"/>
    <w:rsid w:val="00C302A0"/>
    <w:rsid w:val="00C317E4"/>
    <w:rsid w:val="00C34450"/>
    <w:rsid w:val="00C4712D"/>
    <w:rsid w:val="00C55BCF"/>
    <w:rsid w:val="00C57715"/>
    <w:rsid w:val="00C6068B"/>
    <w:rsid w:val="00C639A7"/>
    <w:rsid w:val="00C70454"/>
    <w:rsid w:val="00C8254B"/>
    <w:rsid w:val="00C933F6"/>
    <w:rsid w:val="00CA6C51"/>
    <w:rsid w:val="00CA7BFA"/>
    <w:rsid w:val="00CB2E2F"/>
    <w:rsid w:val="00CB70B4"/>
    <w:rsid w:val="00CC2AA5"/>
    <w:rsid w:val="00CE37F2"/>
    <w:rsid w:val="00D02D02"/>
    <w:rsid w:val="00D16D48"/>
    <w:rsid w:val="00D16E95"/>
    <w:rsid w:val="00D46DAD"/>
    <w:rsid w:val="00D54C09"/>
    <w:rsid w:val="00D56E84"/>
    <w:rsid w:val="00D57716"/>
    <w:rsid w:val="00D6012F"/>
    <w:rsid w:val="00D63069"/>
    <w:rsid w:val="00D72F24"/>
    <w:rsid w:val="00D750B1"/>
    <w:rsid w:val="00D8160A"/>
    <w:rsid w:val="00D87B70"/>
    <w:rsid w:val="00DA6DE6"/>
    <w:rsid w:val="00DC0BE9"/>
    <w:rsid w:val="00DC5792"/>
    <w:rsid w:val="00DC58B4"/>
    <w:rsid w:val="00E23C63"/>
    <w:rsid w:val="00E34CC4"/>
    <w:rsid w:val="00E40F05"/>
    <w:rsid w:val="00E47030"/>
    <w:rsid w:val="00E60A23"/>
    <w:rsid w:val="00E64E55"/>
    <w:rsid w:val="00E70F8F"/>
    <w:rsid w:val="00E90789"/>
    <w:rsid w:val="00E91254"/>
    <w:rsid w:val="00EA75BB"/>
    <w:rsid w:val="00EB352D"/>
    <w:rsid w:val="00EB79FC"/>
    <w:rsid w:val="00EC5D4F"/>
    <w:rsid w:val="00EE3494"/>
    <w:rsid w:val="00EE44F7"/>
    <w:rsid w:val="00EF06C9"/>
    <w:rsid w:val="00EF0B5E"/>
    <w:rsid w:val="00EF3B68"/>
    <w:rsid w:val="00EF5C93"/>
    <w:rsid w:val="00F12B64"/>
    <w:rsid w:val="00F21DAC"/>
    <w:rsid w:val="00F3358D"/>
    <w:rsid w:val="00F4302A"/>
    <w:rsid w:val="00F71150"/>
    <w:rsid w:val="00F81EBC"/>
    <w:rsid w:val="00F94BAF"/>
    <w:rsid w:val="00FA09ED"/>
    <w:rsid w:val="00FB60DA"/>
    <w:rsid w:val="00FC0976"/>
    <w:rsid w:val="00FE054A"/>
    <w:rsid w:val="00FE1DC9"/>
    <w:rsid w:val="00FE6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3B86DF"/>
  <w15:docId w15:val="{4B434904-D4CB-0547-B534-AEF62C82C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2A0B9C"/>
    <w:pPr>
      <w:widowControl w:val="0"/>
      <w:ind w:left="119"/>
      <w:outlineLvl w:val="0"/>
    </w:pPr>
    <w:rPr>
      <w:rFonts w:ascii="Times New Roman" w:eastAsia="Times New Roman" w:hAnsi="Times New Roman"/>
      <w:b/>
      <w:bCs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045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C404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404A"/>
  </w:style>
  <w:style w:type="paragraph" w:styleId="Footer">
    <w:name w:val="footer"/>
    <w:basedOn w:val="Normal"/>
    <w:link w:val="FooterChar"/>
    <w:uiPriority w:val="99"/>
    <w:unhideWhenUsed/>
    <w:rsid w:val="009C404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404A"/>
  </w:style>
  <w:style w:type="character" w:styleId="Hyperlink">
    <w:name w:val="Hyperlink"/>
    <w:basedOn w:val="DefaultParagraphFont"/>
    <w:uiPriority w:val="99"/>
    <w:unhideWhenUsed/>
    <w:rsid w:val="009D69CA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D69CA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503982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customStyle="1" w:styleId="Heading1Char">
    <w:name w:val="Heading 1 Char"/>
    <w:basedOn w:val="DefaultParagraphFont"/>
    <w:link w:val="Heading1"/>
    <w:uiPriority w:val="1"/>
    <w:rsid w:val="002A0B9C"/>
    <w:rPr>
      <w:rFonts w:ascii="Times New Roman" w:eastAsia="Times New Roman" w:hAnsi="Times New Roman"/>
      <w:b/>
      <w:bCs/>
      <w:lang w:eastAsia="en-US"/>
    </w:rPr>
  </w:style>
  <w:style w:type="paragraph" w:styleId="ListParagraph">
    <w:name w:val="List Paragraph"/>
    <w:basedOn w:val="Normal"/>
    <w:uiPriority w:val="34"/>
    <w:qFormat/>
    <w:rsid w:val="002A0B9C"/>
    <w:pPr>
      <w:widowControl w:val="0"/>
      <w:ind w:left="720"/>
      <w:contextualSpacing/>
    </w:pPr>
    <w:rPr>
      <w:rFonts w:eastAsiaTheme="minorHAnsi"/>
      <w:sz w:val="22"/>
      <w:szCs w:val="22"/>
      <w:lang w:eastAsia="en-US"/>
    </w:rPr>
  </w:style>
  <w:style w:type="character" w:customStyle="1" w:styleId="apple-converted-space">
    <w:name w:val="apple-converted-space"/>
    <w:basedOn w:val="DefaultParagraphFont"/>
    <w:rsid w:val="001F0F44"/>
  </w:style>
  <w:style w:type="character" w:customStyle="1" w:styleId="il">
    <w:name w:val="il"/>
    <w:basedOn w:val="DefaultParagraphFont"/>
    <w:rsid w:val="001F0F44"/>
  </w:style>
  <w:style w:type="character" w:styleId="Strong">
    <w:name w:val="Strong"/>
    <w:basedOn w:val="DefaultParagraphFont"/>
    <w:uiPriority w:val="22"/>
    <w:qFormat/>
    <w:rsid w:val="00800280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EF5C9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EF5C93"/>
    <w:rPr>
      <w:rFonts w:ascii="Courier New" w:hAnsi="Courier New" w:cs="Courier New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EF5C93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1BED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1BED"/>
    <w:rPr>
      <w:rFonts w:ascii="Times New Roman" w:hAnsi="Times New Roman" w:cs="Times New Roman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045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oSpacing">
    <w:name w:val="No Spacing"/>
    <w:uiPriority w:val="1"/>
    <w:qFormat/>
    <w:rsid w:val="00230454"/>
  </w:style>
  <w:style w:type="character" w:styleId="UnresolvedMention">
    <w:name w:val="Unresolved Mention"/>
    <w:basedOn w:val="DefaultParagraphFont"/>
    <w:uiPriority w:val="99"/>
    <w:rsid w:val="00CA6C51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015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0154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0154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15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154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2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99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88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325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2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7998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069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83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70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3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84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089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5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393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15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2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45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73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6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603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7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8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4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998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381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533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56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67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64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132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417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6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8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14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28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081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57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555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78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09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05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52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868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4314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699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6708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373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797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92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48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922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979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8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hanh.le@qc.cuny.ed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doi.org/10.1177/1476750320931155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hanh.le@qc.cuny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D699280D-050F-3D4A-ACB6-0FD591BC81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1474</Words>
  <Characters>8407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Khanh Minh Le</dc:creator>
  <cp:keywords/>
  <dc:description/>
  <cp:lastModifiedBy>Khanh Minh Le</cp:lastModifiedBy>
  <cp:revision>2</cp:revision>
  <cp:lastPrinted>2022-09-07T01:59:00Z</cp:lastPrinted>
  <dcterms:created xsi:type="dcterms:W3CDTF">2023-05-06T17:44:00Z</dcterms:created>
  <dcterms:modified xsi:type="dcterms:W3CDTF">2023-05-06T17:44:00Z</dcterms:modified>
</cp:coreProperties>
</file>